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117AC" w14:textId="77777777" w:rsidR="00016318" w:rsidRPr="008810BE" w:rsidRDefault="00FE1D94" w:rsidP="00F351B7">
      <w:pPr>
        <w:tabs>
          <w:tab w:val="left" w:pos="6946"/>
        </w:tabs>
        <w:spacing w:after="0"/>
        <w:ind w:right="-6"/>
        <w:jc w:val="center"/>
        <w:outlineLvl w:val="0"/>
        <w:rPr>
          <w:rFonts w:asciiTheme="minorHAnsi" w:eastAsia="HanziPen TC" w:hAnsiTheme="minorHAnsi" w:cstheme="minorHAnsi"/>
          <w:color w:val="FF0000"/>
          <w:sz w:val="52"/>
          <w:szCs w:val="52"/>
        </w:rPr>
      </w:pPr>
      <w:r w:rsidRPr="008810BE">
        <w:rPr>
          <w:rFonts w:asciiTheme="minorHAnsi" w:eastAsia="HanziPen TC" w:hAnsiTheme="minorHAnsi" w:cstheme="minorHAnsi"/>
          <w:color w:val="FF0000"/>
          <w:sz w:val="52"/>
          <w:szCs w:val="52"/>
        </w:rPr>
        <w:t>PROBABILITÉS CONDITIONNELLES</w:t>
      </w:r>
    </w:p>
    <w:p w14:paraId="2C061D0B" w14:textId="6C9EC669" w:rsidR="00E1341A" w:rsidRDefault="00E1341A" w:rsidP="00E1341A">
      <w:pPr>
        <w:spacing w:after="0"/>
        <w:rPr>
          <w:rFonts w:asciiTheme="minorHAnsi" w:hAnsiTheme="minorHAnsi" w:cstheme="minorHAnsi"/>
        </w:rPr>
      </w:pPr>
    </w:p>
    <w:p w14:paraId="222EA900" w14:textId="77777777" w:rsidR="008810BE" w:rsidRPr="00CE1D79" w:rsidRDefault="008810BE" w:rsidP="00E1341A">
      <w:pPr>
        <w:spacing w:after="0"/>
        <w:rPr>
          <w:rFonts w:asciiTheme="minorHAnsi" w:hAnsiTheme="minorHAnsi" w:cstheme="minorHAnsi"/>
        </w:rPr>
      </w:pPr>
    </w:p>
    <w:p w14:paraId="4AC92AB6" w14:textId="05408931" w:rsidR="00E1341A" w:rsidRPr="00CE1D79" w:rsidRDefault="00CE1D79" w:rsidP="00E1341A">
      <w:pPr>
        <w:spacing w:after="0"/>
        <w:outlineLvl w:val="0"/>
        <w:rPr>
          <w:rFonts w:asciiTheme="minorHAnsi" w:hAnsiTheme="minorHAnsi" w:cstheme="minorHAnsi"/>
          <w:b/>
          <w:bCs/>
          <w:color w:val="FF0000"/>
          <w:sz w:val="32"/>
          <w:szCs w:val="32"/>
        </w:rPr>
      </w:pPr>
      <w:r w:rsidRPr="00CE1D79">
        <w:rPr>
          <w:rFonts w:asciiTheme="minorHAnsi" w:hAnsiTheme="minorHAnsi" w:cstheme="minorHAnsi"/>
          <w:b/>
          <w:bCs/>
          <w:color w:val="FF0000"/>
          <w:sz w:val="32"/>
          <w:szCs w:val="32"/>
        </w:rPr>
        <w:t xml:space="preserve">Partie 1 : </w:t>
      </w:r>
      <w:r w:rsidR="00906F9B" w:rsidRPr="00CE1D79">
        <w:rPr>
          <w:rFonts w:asciiTheme="minorHAnsi" w:hAnsiTheme="minorHAnsi" w:cstheme="minorHAnsi"/>
          <w:b/>
          <w:bCs/>
          <w:color w:val="FF0000"/>
          <w:sz w:val="32"/>
          <w:szCs w:val="32"/>
        </w:rPr>
        <w:t>Calculs à l’aide d’un tableau croisé</w:t>
      </w:r>
    </w:p>
    <w:p w14:paraId="2278615C" w14:textId="139EF574" w:rsidR="00E1341A" w:rsidRDefault="00E1341A" w:rsidP="00E1341A">
      <w:pPr>
        <w:spacing w:after="0"/>
        <w:rPr>
          <w:rFonts w:asciiTheme="minorHAnsi" w:hAnsiTheme="minorHAnsi" w:cstheme="minorHAnsi"/>
        </w:rPr>
      </w:pPr>
    </w:p>
    <w:p w14:paraId="7AB153A0" w14:textId="77777777" w:rsidR="00EF230B" w:rsidRPr="00CE1D79" w:rsidRDefault="00EF230B" w:rsidP="00EF230B">
      <w:pPr>
        <w:pBdr>
          <w:top w:val="single" w:sz="4" w:space="1" w:color="FF0000"/>
          <w:left w:val="single" w:sz="4" w:space="1" w:color="FF0000"/>
          <w:bottom w:val="single" w:sz="4" w:space="0" w:color="FF0000"/>
          <w:right w:val="single" w:sz="4" w:space="4" w:color="FF0000"/>
        </w:pBdr>
        <w:spacing w:after="0"/>
        <w:ind w:left="-56"/>
        <w:rPr>
          <w:rFonts w:asciiTheme="minorHAnsi" w:hAnsiTheme="minorHAnsi" w:cstheme="minorHAnsi"/>
          <w:color w:val="FF0000"/>
        </w:rPr>
      </w:pPr>
      <w:r w:rsidRPr="00CE1D79">
        <w:rPr>
          <w:rFonts w:asciiTheme="minorHAnsi" w:hAnsiTheme="minorHAnsi" w:cstheme="minorHAnsi"/>
          <w:color w:val="FF0000"/>
          <w:u w:val="single"/>
        </w:rPr>
        <w:t>Définition :</w:t>
      </w:r>
      <w:r w:rsidRPr="00CE1D79">
        <w:rPr>
          <w:rFonts w:asciiTheme="minorHAnsi" w:hAnsiTheme="minorHAnsi" w:cstheme="minorHAnsi"/>
          <w:color w:val="FF0000"/>
        </w:rPr>
        <w:t xml:space="preserve"> </w:t>
      </w:r>
    </w:p>
    <w:p w14:paraId="7FE226F2" w14:textId="77777777" w:rsidR="00EF230B" w:rsidRPr="00CE1D79" w:rsidRDefault="00EF230B" w:rsidP="00EF230B">
      <w:pPr>
        <w:pBdr>
          <w:top w:val="single" w:sz="4" w:space="1" w:color="FF0000"/>
          <w:left w:val="single" w:sz="4" w:space="1" w:color="FF0000"/>
          <w:bottom w:val="single" w:sz="4" w:space="0" w:color="FF0000"/>
          <w:right w:val="single" w:sz="4" w:space="4" w:color="FF0000"/>
        </w:pBdr>
        <w:spacing w:after="0" w:line="276" w:lineRule="auto"/>
        <w:ind w:left="-56"/>
        <w:rPr>
          <w:rFonts w:asciiTheme="minorHAnsi" w:hAnsiTheme="minorHAnsi" w:cstheme="minorHAnsi"/>
          <w:color w:val="FF0000"/>
        </w:rPr>
      </w:pPr>
      <w:r w:rsidRPr="00CE1D79">
        <w:rPr>
          <w:rFonts w:asciiTheme="minorHAnsi" w:hAnsiTheme="minorHAnsi" w:cstheme="minorHAnsi"/>
          <w:color w:val="FF0000"/>
        </w:rPr>
        <w:t xml:space="preserve">On appelle </w:t>
      </w:r>
      <w:r w:rsidRPr="00CE1D79">
        <w:rPr>
          <w:rFonts w:asciiTheme="minorHAnsi" w:hAnsiTheme="minorHAnsi" w:cstheme="minorHAnsi"/>
          <w:b/>
          <w:bCs/>
          <w:color w:val="FF0000"/>
        </w:rPr>
        <w:t xml:space="preserve">probabilité conditionnelle de </w:t>
      </w:r>
      <m:oMath>
        <m:r>
          <m:rPr>
            <m:sty m:val="bi"/>
          </m:rPr>
          <w:rPr>
            <w:rFonts w:ascii="Cambria Math" w:hAnsi="Cambria Math" w:cstheme="minorHAnsi"/>
            <w:color w:val="FF0000"/>
          </w:rPr>
          <m:t>B</m:t>
        </m:r>
      </m:oMath>
      <w:r w:rsidRPr="00CE1D79">
        <w:rPr>
          <w:rFonts w:asciiTheme="minorHAnsi" w:hAnsiTheme="minorHAnsi" w:cstheme="minorHAnsi"/>
          <w:b/>
          <w:bCs/>
          <w:color w:val="FF0000"/>
        </w:rPr>
        <w:t xml:space="preserve"> sachant </w:t>
      </w:r>
      <m:oMath>
        <m:r>
          <m:rPr>
            <m:sty m:val="bi"/>
          </m:rPr>
          <w:rPr>
            <w:rFonts w:ascii="Cambria Math" w:hAnsi="Cambria Math" w:cstheme="minorHAnsi"/>
            <w:color w:val="FF0000"/>
          </w:rPr>
          <m:t>A</m:t>
        </m:r>
      </m:oMath>
      <w:r w:rsidRPr="00CE1D79">
        <w:rPr>
          <w:rFonts w:asciiTheme="minorHAnsi" w:hAnsiTheme="minorHAnsi" w:cstheme="minorHAnsi"/>
          <w:color w:val="FF0000"/>
        </w:rPr>
        <w:t xml:space="preserve">, la probabilité que l'événement </w:t>
      </w:r>
      <m:oMath>
        <m:r>
          <w:rPr>
            <w:rFonts w:ascii="Cambria Math" w:hAnsi="Cambria Math" w:cstheme="minorHAnsi"/>
            <w:color w:val="FF0000"/>
          </w:rPr>
          <m:t>B</m:t>
        </m:r>
      </m:oMath>
      <w:r w:rsidRPr="00CE1D79">
        <w:rPr>
          <w:rFonts w:asciiTheme="minorHAnsi" w:hAnsiTheme="minorHAnsi" w:cstheme="minorHAnsi"/>
          <w:color w:val="FF0000"/>
        </w:rPr>
        <w:t xml:space="preserve"> se réalise sachant que l'événement </w:t>
      </w:r>
      <m:oMath>
        <m:r>
          <w:rPr>
            <w:rFonts w:ascii="Cambria Math" w:hAnsi="Cambria Math" w:cstheme="minorHAnsi"/>
            <w:color w:val="FF0000"/>
          </w:rPr>
          <m:t>A</m:t>
        </m:r>
      </m:oMath>
      <w:r w:rsidRPr="00CE1D79">
        <w:rPr>
          <w:rFonts w:asciiTheme="minorHAnsi" w:hAnsiTheme="minorHAnsi" w:cstheme="minorHAnsi"/>
          <w:color w:val="FF0000"/>
        </w:rPr>
        <w:t xml:space="preserve"> est réalisé. On la note : </w:t>
      </w:r>
      <m:oMath>
        <m:sSub>
          <m:sSubPr>
            <m:ctrlPr>
              <w:rPr>
                <w:rFonts w:ascii="Cambria Math" w:hAnsi="Cambria Math" w:cstheme="minorHAnsi"/>
                <w:i/>
                <w:color w:val="FF0000"/>
              </w:rPr>
            </m:ctrlPr>
          </m:sSubPr>
          <m:e>
            <m:r>
              <w:rPr>
                <w:rFonts w:ascii="Cambria Math" w:hAnsi="Cambria Math" w:cstheme="minorHAnsi"/>
                <w:color w:val="FF0000"/>
              </w:rPr>
              <m:t>P</m:t>
            </m:r>
          </m:e>
          <m:sub>
            <m:r>
              <w:rPr>
                <w:rFonts w:ascii="Cambria Math" w:hAnsi="Cambria Math" w:cstheme="minorHAnsi"/>
                <w:color w:val="FF0000"/>
              </w:rPr>
              <m:t>A</m:t>
            </m:r>
          </m:sub>
        </m:sSub>
        <m:d>
          <m:dPr>
            <m:ctrlPr>
              <w:rPr>
                <w:rFonts w:ascii="Cambria Math" w:hAnsi="Cambria Math" w:cstheme="minorHAnsi"/>
                <w:i/>
                <w:color w:val="FF0000"/>
              </w:rPr>
            </m:ctrlPr>
          </m:dPr>
          <m:e>
            <m:r>
              <w:rPr>
                <w:rFonts w:ascii="Cambria Math" w:hAnsi="Cambria Math" w:cstheme="minorHAnsi"/>
                <w:color w:val="FF0000"/>
              </w:rPr>
              <m:t>B</m:t>
            </m:r>
          </m:e>
        </m:d>
        <m:r>
          <w:rPr>
            <w:rFonts w:ascii="Cambria Math" w:hAnsi="Cambria Math" w:cstheme="minorHAnsi"/>
            <w:color w:val="FF0000"/>
          </w:rPr>
          <m:t>.</m:t>
        </m:r>
      </m:oMath>
    </w:p>
    <w:p w14:paraId="543B1C16" w14:textId="77777777" w:rsidR="00EF230B" w:rsidRPr="00CE1D79" w:rsidRDefault="00EF230B" w:rsidP="00E1341A">
      <w:pPr>
        <w:spacing w:after="0"/>
        <w:rPr>
          <w:rFonts w:asciiTheme="minorHAnsi" w:hAnsiTheme="minorHAnsi" w:cstheme="minorHAnsi"/>
        </w:rPr>
      </w:pPr>
    </w:p>
    <w:p w14:paraId="7F3BD22C" w14:textId="77777777" w:rsidR="00A25062" w:rsidRPr="00CE1D79" w:rsidRDefault="00A25062" w:rsidP="00CE1D79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B050"/>
          <w:u w:val="single"/>
        </w:rPr>
      </w:pPr>
      <w:r w:rsidRPr="00CE1D79">
        <w:rPr>
          <w:rFonts w:asciiTheme="minorHAnsi" w:hAnsiTheme="minorHAnsi" w:cstheme="minorHAnsi"/>
          <w:color w:val="00B050"/>
          <w:u w:val="single"/>
        </w:rPr>
        <w:t>Méthode :</w:t>
      </w:r>
      <w:r w:rsidR="00A27E30" w:rsidRPr="00CE1D79">
        <w:rPr>
          <w:rFonts w:asciiTheme="minorHAnsi" w:hAnsiTheme="minorHAnsi" w:cstheme="minorHAnsi"/>
          <w:color w:val="00B050"/>
        </w:rPr>
        <w:t xml:space="preserve"> Calculer une probabilité conditionnelle à l’aide d’un tableau croisé</w:t>
      </w:r>
    </w:p>
    <w:p w14:paraId="15B05530" w14:textId="77777777" w:rsidR="00467742" w:rsidRPr="00CE1D79" w:rsidRDefault="002A12FD" w:rsidP="00CE1D79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Theme="minorHAnsi" w:hAnsiTheme="minorHAnsi" w:cstheme="minorHAnsi"/>
          <w:b/>
          <w:color w:val="3366FF"/>
          <w:sz w:val="20"/>
          <w:szCs w:val="20"/>
        </w:rPr>
      </w:pPr>
      <w:r w:rsidRPr="00CE1D79">
        <w:rPr>
          <w:rFonts w:asciiTheme="minorHAnsi" w:hAnsiTheme="minorHAnsi" w:cstheme="minorHAnsi"/>
          <w:noProof/>
          <w:color w:val="AF0C0D"/>
          <w:sz w:val="28"/>
          <w:szCs w:val="28"/>
          <w:lang w:eastAsia="fr-FR"/>
        </w:rPr>
        <w:drawing>
          <wp:inline distT="0" distB="0" distL="0" distR="0" wp14:anchorId="45401677" wp14:editId="46AAAF2B">
            <wp:extent cx="161925" cy="161925"/>
            <wp:effectExtent l="0" t="0" r="0" b="0"/>
            <wp:docPr id="1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67742" w:rsidRPr="00CE1D79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="00467742" w:rsidRPr="00CE1D79">
        <w:rPr>
          <w:rFonts w:asciiTheme="minorHAnsi" w:hAnsiTheme="minorHAnsi" w:cstheme="minorHAnsi"/>
          <w:b/>
          <w:color w:val="AF0C0D"/>
        </w:rPr>
        <w:t>Vidéo</w:t>
      </w:r>
      <w:r w:rsidR="00467742" w:rsidRPr="00CE1D79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8" w:history="1">
        <w:r w:rsidR="00740816" w:rsidRPr="00CE1D79">
          <w:rPr>
            <w:rStyle w:val="Lienhypertexte"/>
            <w:rFonts w:asciiTheme="minorHAnsi" w:hAnsiTheme="minorHAnsi" w:cstheme="minorHAnsi"/>
            <w:b/>
            <w:sz w:val="20"/>
            <w:szCs w:val="20"/>
          </w:rPr>
          <w:t>https://youtu.be/7tS60nk6Z2I</w:t>
        </w:r>
      </w:hyperlink>
    </w:p>
    <w:p w14:paraId="28C0CE88" w14:textId="77777777" w:rsidR="00467742" w:rsidRPr="00CE1D79" w:rsidRDefault="00467742" w:rsidP="00CE1D79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07C004D0" w14:textId="77777777" w:rsidR="00DB43EC" w:rsidRPr="00CE1D79" w:rsidRDefault="00DB43EC" w:rsidP="00CE1D79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CE1D79">
        <w:rPr>
          <w:rFonts w:asciiTheme="minorHAnsi" w:hAnsiTheme="minorHAnsi" w:cstheme="minorHAnsi"/>
        </w:rPr>
        <w:t>Un laboratoire pharmaceutique a réalisé des tests sur 800 patients atteints d’une maladie. Certains sont traités avec le médicament A, d’autres avec le médicament B.</w:t>
      </w:r>
      <w:r w:rsidR="00C20700" w:rsidRPr="00CE1D79">
        <w:rPr>
          <w:rFonts w:asciiTheme="minorHAnsi" w:hAnsiTheme="minorHAnsi" w:cstheme="minorHAnsi"/>
        </w:rPr>
        <w:t xml:space="preserve"> </w:t>
      </w:r>
      <w:r w:rsidRPr="00CE1D79">
        <w:rPr>
          <w:rFonts w:asciiTheme="minorHAnsi" w:hAnsiTheme="minorHAnsi" w:cstheme="minorHAnsi"/>
        </w:rPr>
        <w:t>Le tableau présente les résultats de l’étude :</w:t>
      </w:r>
    </w:p>
    <w:p w14:paraId="6C854506" w14:textId="77777777" w:rsidR="00BE7A9C" w:rsidRPr="00CE1D79" w:rsidRDefault="00BE7A9C" w:rsidP="00DE5EBC">
      <w:pPr>
        <w:pBdr>
          <w:left w:val="single" w:sz="4" w:space="4" w:color="008000"/>
        </w:pBdr>
        <w:spacing w:after="0"/>
        <w:rPr>
          <w:rFonts w:asciiTheme="minorHAnsi" w:hAnsiTheme="minorHAnsi" w:cstheme="minorHAnsi"/>
          <w:sz w:val="8"/>
          <w:szCs w:val="8"/>
        </w:rPr>
      </w:pPr>
    </w:p>
    <w:tbl>
      <w:tblPr>
        <w:tblpPr w:leftFromText="141" w:rightFromText="141" w:vertAnchor="text" w:horzAnchor="margin" w:tblpXSpec="center" w:tblpY="45"/>
        <w:tblW w:w="67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62"/>
        <w:gridCol w:w="2032"/>
        <w:gridCol w:w="2033"/>
        <w:gridCol w:w="1233"/>
      </w:tblGrid>
      <w:tr w:rsidR="00BB292C" w:rsidRPr="00CE1D79" w14:paraId="25DE9088" w14:textId="77777777" w:rsidTr="00BB292C">
        <w:tc>
          <w:tcPr>
            <w:tcW w:w="1462" w:type="dxa"/>
            <w:shd w:val="clear" w:color="auto" w:fill="auto"/>
          </w:tcPr>
          <w:p w14:paraId="18AC7AF4" w14:textId="77777777" w:rsidR="00BB292C" w:rsidRPr="00CE1D79" w:rsidRDefault="00BB292C" w:rsidP="00BB292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032" w:type="dxa"/>
            <w:shd w:val="clear" w:color="auto" w:fill="auto"/>
          </w:tcPr>
          <w:p w14:paraId="2BF5AA33" w14:textId="77777777" w:rsidR="00BB292C" w:rsidRPr="00CE1D79" w:rsidRDefault="00BB292C" w:rsidP="00BB292C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CE1D79">
              <w:rPr>
                <w:rFonts w:asciiTheme="minorHAnsi" w:hAnsiTheme="minorHAnsi" w:cstheme="minorHAnsi"/>
              </w:rPr>
              <w:t>Médicament A</w:t>
            </w:r>
          </w:p>
        </w:tc>
        <w:tc>
          <w:tcPr>
            <w:tcW w:w="2033" w:type="dxa"/>
            <w:shd w:val="clear" w:color="auto" w:fill="auto"/>
          </w:tcPr>
          <w:p w14:paraId="0A8F2BEA" w14:textId="77777777" w:rsidR="00BB292C" w:rsidRPr="00CE1D79" w:rsidRDefault="00BB292C" w:rsidP="00BB292C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CE1D79">
              <w:rPr>
                <w:rFonts w:asciiTheme="minorHAnsi" w:hAnsiTheme="minorHAnsi" w:cstheme="minorHAnsi"/>
              </w:rPr>
              <w:t>Médicament B</w:t>
            </w:r>
          </w:p>
        </w:tc>
        <w:tc>
          <w:tcPr>
            <w:tcW w:w="1233" w:type="dxa"/>
            <w:shd w:val="clear" w:color="auto" w:fill="auto"/>
          </w:tcPr>
          <w:p w14:paraId="31946B21" w14:textId="77777777" w:rsidR="00BB292C" w:rsidRPr="00CE1D79" w:rsidRDefault="00BB292C" w:rsidP="00BB292C">
            <w:pPr>
              <w:spacing w:after="0"/>
              <w:ind w:right="-17"/>
              <w:jc w:val="center"/>
              <w:rPr>
                <w:rFonts w:asciiTheme="minorHAnsi" w:hAnsiTheme="minorHAnsi" w:cstheme="minorHAnsi"/>
              </w:rPr>
            </w:pPr>
            <w:r w:rsidRPr="00CE1D79">
              <w:rPr>
                <w:rFonts w:asciiTheme="minorHAnsi" w:hAnsiTheme="minorHAnsi" w:cstheme="minorHAnsi"/>
              </w:rPr>
              <w:t>Total</w:t>
            </w:r>
          </w:p>
        </w:tc>
      </w:tr>
      <w:tr w:rsidR="00BB292C" w:rsidRPr="00CE1D79" w14:paraId="1DD60F1D" w14:textId="77777777" w:rsidTr="00BB292C">
        <w:tc>
          <w:tcPr>
            <w:tcW w:w="1462" w:type="dxa"/>
            <w:shd w:val="clear" w:color="auto" w:fill="auto"/>
          </w:tcPr>
          <w:p w14:paraId="665B6614" w14:textId="77777777" w:rsidR="00BB292C" w:rsidRPr="00CE1D79" w:rsidRDefault="00BB292C" w:rsidP="00BB292C">
            <w:pPr>
              <w:spacing w:after="0"/>
              <w:rPr>
                <w:rFonts w:asciiTheme="minorHAnsi" w:hAnsiTheme="minorHAnsi" w:cstheme="minorHAnsi"/>
              </w:rPr>
            </w:pPr>
            <w:r w:rsidRPr="00CE1D79">
              <w:rPr>
                <w:rFonts w:asciiTheme="minorHAnsi" w:hAnsiTheme="minorHAnsi" w:cstheme="minorHAnsi"/>
              </w:rPr>
              <w:t>Guéri</w:t>
            </w:r>
          </w:p>
        </w:tc>
        <w:tc>
          <w:tcPr>
            <w:tcW w:w="2032" w:type="dxa"/>
            <w:shd w:val="clear" w:color="auto" w:fill="auto"/>
          </w:tcPr>
          <w:p w14:paraId="5B6801B4" w14:textId="77777777" w:rsidR="00BB292C" w:rsidRPr="00CE1D79" w:rsidRDefault="00BB292C" w:rsidP="00BB292C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CE1D79">
              <w:rPr>
                <w:rFonts w:asciiTheme="minorHAnsi" w:hAnsiTheme="minorHAnsi" w:cstheme="minorHAnsi"/>
              </w:rPr>
              <w:t>383</w:t>
            </w:r>
          </w:p>
        </w:tc>
        <w:tc>
          <w:tcPr>
            <w:tcW w:w="2033" w:type="dxa"/>
            <w:shd w:val="clear" w:color="auto" w:fill="auto"/>
          </w:tcPr>
          <w:p w14:paraId="40163A92" w14:textId="77777777" w:rsidR="00BB292C" w:rsidRPr="00CE1D79" w:rsidRDefault="00BB292C" w:rsidP="00BB292C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CE1D79">
              <w:rPr>
                <w:rFonts w:asciiTheme="minorHAnsi" w:hAnsiTheme="minorHAnsi" w:cstheme="minorHAnsi"/>
              </w:rPr>
              <w:t>291</w:t>
            </w:r>
          </w:p>
        </w:tc>
        <w:tc>
          <w:tcPr>
            <w:tcW w:w="1233" w:type="dxa"/>
            <w:shd w:val="clear" w:color="auto" w:fill="auto"/>
          </w:tcPr>
          <w:p w14:paraId="2FD1C743" w14:textId="77777777" w:rsidR="00BB292C" w:rsidRPr="00CE1D79" w:rsidRDefault="00BB292C" w:rsidP="00BB292C">
            <w:pPr>
              <w:spacing w:after="0"/>
              <w:ind w:right="-17"/>
              <w:jc w:val="center"/>
              <w:rPr>
                <w:rFonts w:asciiTheme="minorHAnsi" w:hAnsiTheme="minorHAnsi" w:cstheme="minorHAnsi"/>
              </w:rPr>
            </w:pPr>
            <w:r w:rsidRPr="00CE1D79">
              <w:rPr>
                <w:rFonts w:asciiTheme="minorHAnsi" w:hAnsiTheme="minorHAnsi" w:cstheme="minorHAnsi"/>
              </w:rPr>
              <w:t>674</w:t>
            </w:r>
          </w:p>
        </w:tc>
      </w:tr>
      <w:tr w:rsidR="00BB292C" w:rsidRPr="00CE1D79" w14:paraId="7B978EA1" w14:textId="77777777" w:rsidTr="00BB292C">
        <w:tc>
          <w:tcPr>
            <w:tcW w:w="1462" w:type="dxa"/>
            <w:shd w:val="clear" w:color="auto" w:fill="auto"/>
          </w:tcPr>
          <w:p w14:paraId="380E80BC" w14:textId="77777777" w:rsidR="00BB292C" w:rsidRPr="00CE1D79" w:rsidRDefault="00BB292C" w:rsidP="00BB292C">
            <w:pPr>
              <w:spacing w:after="0"/>
              <w:rPr>
                <w:rFonts w:asciiTheme="minorHAnsi" w:hAnsiTheme="minorHAnsi" w:cstheme="minorHAnsi"/>
              </w:rPr>
            </w:pPr>
            <w:r w:rsidRPr="00CE1D79">
              <w:rPr>
                <w:rFonts w:asciiTheme="minorHAnsi" w:hAnsiTheme="minorHAnsi" w:cstheme="minorHAnsi"/>
              </w:rPr>
              <w:t>Non guéri</w:t>
            </w:r>
          </w:p>
        </w:tc>
        <w:tc>
          <w:tcPr>
            <w:tcW w:w="2032" w:type="dxa"/>
            <w:shd w:val="clear" w:color="auto" w:fill="auto"/>
          </w:tcPr>
          <w:p w14:paraId="1F6D84CA" w14:textId="77777777" w:rsidR="00BB292C" w:rsidRPr="00CE1D79" w:rsidRDefault="00BB292C" w:rsidP="00BB292C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CE1D79">
              <w:rPr>
                <w:rFonts w:asciiTheme="minorHAnsi" w:hAnsiTheme="minorHAnsi" w:cstheme="minorHAnsi"/>
              </w:rPr>
              <w:t>72</w:t>
            </w:r>
          </w:p>
        </w:tc>
        <w:tc>
          <w:tcPr>
            <w:tcW w:w="2033" w:type="dxa"/>
            <w:shd w:val="clear" w:color="auto" w:fill="auto"/>
          </w:tcPr>
          <w:p w14:paraId="478C00B7" w14:textId="77777777" w:rsidR="00BB292C" w:rsidRPr="00CE1D79" w:rsidRDefault="00BB292C" w:rsidP="00BB292C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CE1D79">
              <w:rPr>
                <w:rFonts w:asciiTheme="minorHAnsi" w:hAnsiTheme="minorHAnsi" w:cstheme="minorHAnsi"/>
              </w:rPr>
              <w:t>54</w:t>
            </w:r>
          </w:p>
        </w:tc>
        <w:tc>
          <w:tcPr>
            <w:tcW w:w="1233" w:type="dxa"/>
            <w:shd w:val="clear" w:color="auto" w:fill="auto"/>
          </w:tcPr>
          <w:p w14:paraId="61044352" w14:textId="77777777" w:rsidR="00BB292C" w:rsidRPr="00CE1D79" w:rsidRDefault="00BB292C" w:rsidP="00BB292C">
            <w:pPr>
              <w:spacing w:after="0"/>
              <w:ind w:right="-17"/>
              <w:jc w:val="center"/>
              <w:rPr>
                <w:rFonts w:asciiTheme="minorHAnsi" w:hAnsiTheme="minorHAnsi" w:cstheme="minorHAnsi"/>
              </w:rPr>
            </w:pPr>
            <w:r w:rsidRPr="00CE1D79">
              <w:rPr>
                <w:rFonts w:asciiTheme="minorHAnsi" w:hAnsiTheme="minorHAnsi" w:cstheme="minorHAnsi"/>
              </w:rPr>
              <w:t>126</w:t>
            </w:r>
          </w:p>
        </w:tc>
      </w:tr>
      <w:tr w:rsidR="00BB292C" w:rsidRPr="00CE1D79" w14:paraId="4930B772" w14:textId="77777777" w:rsidTr="00BB292C">
        <w:tc>
          <w:tcPr>
            <w:tcW w:w="1462" w:type="dxa"/>
            <w:shd w:val="clear" w:color="auto" w:fill="auto"/>
          </w:tcPr>
          <w:p w14:paraId="0047C1A2" w14:textId="77777777" w:rsidR="00BB292C" w:rsidRPr="00CE1D79" w:rsidRDefault="00BB292C" w:rsidP="00BB292C">
            <w:pPr>
              <w:spacing w:after="0"/>
              <w:rPr>
                <w:rFonts w:asciiTheme="minorHAnsi" w:hAnsiTheme="minorHAnsi" w:cstheme="minorHAnsi"/>
              </w:rPr>
            </w:pPr>
            <w:r w:rsidRPr="00CE1D79">
              <w:rPr>
                <w:rFonts w:asciiTheme="minorHAnsi" w:hAnsiTheme="minorHAnsi" w:cstheme="minorHAnsi"/>
              </w:rPr>
              <w:t>Total</w:t>
            </w:r>
          </w:p>
        </w:tc>
        <w:tc>
          <w:tcPr>
            <w:tcW w:w="2032" w:type="dxa"/>
            <w:shd w:val="clear" w:color="auto" w:fill="auto"/>
          </w:tcPr>
          <w:p w14:paraId="5BDC232A" w14:textId="77777777" w:rsidR="00BB292C" w:rsidRPr="00CE1D79" w:rsidRDefault="00BB292C" w:rsidP="00BB292C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CE1D79">
              <w:rPr>
                <w:rFonts w:asciiTheme="minorHAnsi" w:hAnsiTheme="minorHAnsi" w:cstheme="minorHAnsi"/>
              </w:rPr>
              <w:t>455</w:t>
            </w:r>
          </w:p>
        </w:tc>
        <w:tc>
          <w:tcPr>
            <w:tcW w:w="2033" w:type="dxa"/>
            <w:shd w:val="clear" w:color="auto" w:fill="auto"/>
          </w:tcPr>
          <w:p w14:paraId="273DEEC2" w14:textId="77777777" w:rsidR="00BB292C" w:rsidRPr="00CE1D79" w:rsidRDefault="00BB292C" w:rsidP="00BB292C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CE1D79">
              <w:rPr>
                <w:rFonts w:asciiTheme="minorHAnsi" w:hAnsiTheme="minorHAnsi" w:cstheme="minorHAnsi"/>
              </w:rPr>
              <w:t>345</w:t>
            </w:r>
          </w:p>
        </w:tc>
        <w:tc>
          <w:tcPr>
            <w:tcW w:w="1233" w:type="dxa"/>
            <w:shd w:val="clear" w:color="auto" w:fill="auto"/>
          </w:tcPr>
          <w:p w14:paraId="0DFD4AF1" w14:textId="77777777" w:rsidR="00BB292C" w:rsidRPr="00CE1D79" w:rsidRDefault="00BB292C" w:rsidP="00BB292C">
            <w:pPr>
              <w:spacing w:after="0"/>
              <w:ind w:right="-17"/>
              <w:jc w:val="center"/>
              <w:rPr>
                <w:rFonts w:asciiTheme="minorHAnsi" w:hAnsiTheme="minorHAnsi" w:cstheme="minorHAnsi"/>
              </w:rPr>
            </w:pPr>
            <w:r w:rsidRPr="00CE1D79">
              <w:rPr>
                <w:rFonts w:asciiTheme="minorHAnsi" w:hAnsiTheme="minorHAnsi" w:cstheme="minorHAnsi"/>
              </w:rPr>
              <w:t>800</w:t>
            </w:r>
          </w:p>
        </w:tc>
      </w:tr>
    </w:tbl>
    <w:p w14:paraId="70ED65C4" w14:textId="68E2BBC0" w:rsidR="00DB43EC" w:rsidRDefault="00DB43EC" w:rsidP="00CE1D79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5D499C00" w14:textId="6BF29160" w:rsidR="00BB292C" w:rsidRDefault="00BB292C" w:rsidP="00CE1D79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53C006DC" w14:textId="08D410D9" w:rsidR="00BB292C" w:rsidRDefault="00BB292C" w:rsidP="00CE1D79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4A971006" w14:textId="204EA30E" w:rsidR="00BB292C" w:rsidRDefault="00BB292C" w:rsidP="00CE1D79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03D200A5" w14:textId="77777777" w:rsidR="00BB292C" w:rsidRPr="00CE1D79" w:rsidRDefault="00BB292C" w:rsidP="00CE1D79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5E66041E" w14:textId="77777777" w:rsidR="00DB43EC" w:rsidRPr="00CE1D79" w:rsidRDefault="007747E8" w:rsidP="00CE1D79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CE1D79">
        <w:rPr>
          <w:rFonts w:asciiTheme="minorHAnsi" w:hAnsiTheme="minorHAnsi" w:cstheme="minorHAnsi"/>
        </w:rPr>
        <w:t>1) On choisit au hasard un patient et on considère les évènements suivants :</w:t>
      </w:r>
    </w:p>
    <w:p w14:paraId="0AB8CCBE" w14:textId="2C12DB74" w:rsidR="007747E8" w:rsidRPr="00CE1D79" w:rsidRDefault="00CE1D79" w:rsidP="00CE1D79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m:oMath>
        <m:r>
          <w:rPr>
            <w:rFonts w:ascii="Cambria Math" w:hAnsi="Cambria Math" w:cstheme="minorHAnsi"/>
          </w:rPr>
          <m:t>A</m:t>
        </m:r>
      </m:oMath>
      <w:r w:rsidR="007747E8" w:rsidRPr="00CE1D79">
        <w:rPr>
          <w:rFonts w:asciiTheme="minorHAnsi" w:hAnsiTheme="minorHAnsi" w:cstheme="minorHAnsi"/>
        </w:rPr>
        <w:t> : « Le patient a pris le médicament A. »</w:t>
      </w:r>
    </w:p>
    <w:p w14:paraId="6E934054" w14:textId="0A4F13BB" w:rsidR="007747E8" w:rsidRPr="00CE1D79" w:rsidRDefault="00CE1D79" w:rsidP="00CE1D79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m:oMath>
        <m:r>
          <w:rPr>
            <w:rFonts w:ascii="Cambria Math" w:hAnsi="Cambria Math" w:cstheme="minorHAnsi"/>
          </w:rPr>
          <m:t>G</m:t>
        </m:r>
      </m:oMath>
      <w:r w:rsidR="007747E8" w:rsidRPr="00CE1D79">
        <w:rPr>
          <w:rFonts w:asciiTheme="minorHAnsi" w:hAnsiTheme="minorHAnsi" w:cstheme="minorHAnsi"/>
        </w:rPr>
        <w:t> : « Le patient est guéri. »</w:t>
      </w:r>
    </w:p>
    <w:p w14:paraId="2217D645" w14:textId="77777777" w:rsidR="0078506D" w:rsidRPr="00CE1D79" w:rsidRDefault="00A25062" w:rsidP="00CE1D79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CE1D79">
        <w:rPr>
          <w:rFonts w:asciiTheme="minorHAnsi" w:hAnsiTheme="minorHAnsi" w:cstheme="minorHAnsi"/>
        </w:rPr>
        <w:t xml:space="preserve">Calculer : </w:t>
      </w:r>
      <w:r w:rsidR="0078506D" w:rsidRPr="00CE1D79">
        <w:rPr>
          <w:rFonts w:asciiTheme="minorHAnsi" w:hAnsiTheme="minorHAnsi" w:cstheme="minorHAnsi"/>
        </w:rPr>
        <w:t xml:space="preserve"> </w:t>
      </w:r>
      <w:r w:rsidR="001D298C" w:rsidRPr="00CE1D79">
        <w:rPr>
          <w:rFonts w:asciiTheme="minorHAnsi" w:hAnsiTheme="minorHAnsi" w:cstheme="minorHAnsi"/>
        </w:rPr>
        <w:t xml:space="preserve">  </w:t>
      </w:r>
      <w:r w:rsidR="0078506D" w:rsidRPr="00CE1D79">
        <w:rPr>
          <w:rFonts w:asciiTheme="minorHAnsi" w:hAnsiTheme="minorHAnsi" w:cstheme="minorHAnsi"/>
        </w:rPr>
        <w:t xml:space="preserve"> </w:t>
      </w:r>
      <w:r w:rsidRPr="00CE1D79">
        <w:rPr>
          <w:rFonts w:asciiTheme="minorHAnsi" w:hAnsiTheme="minorHAnsi" w:cstheme="minorHAnsi"/>
        </w:rPr>
        <w:t>a)</w:t>
      </w:r>
      <w:r w:rsidR="002B056F" w:rsidRPr="00CE1D79">
        <w:rPr>
          <w:rFonts w:asciiTheme="minorHAnsi" w:hAnsiTheme="minorHAnsi" w:cstheme="minorHAnsi"/>
          <w:noProof/>
        </w:rPr>
        <w:t xml:space="preserve"> </w:t>
      </w:r>
      <m:oMath>
        <m:r>
          <w:rPr>
            <w:rFonts w:ascii="Cambria Math" w:hAnsi="Cambria Math" w:cstheme="minorHAnsi"/>
            <w:noProof/>
          </w:rPr>
          <m:t>P</m:t>
        </m:r>
        <m:d>
          <m:dPr>
            <m:ctrlPr>
              <w:rPr>
                <w:rFonts w:ascii="Cambria Math" w:hAnsi="Cambria Math" w:cstheme="minorHAnsi"/>
                <w:i/>
                <w:noProof/>
              </w:rPr>
            </m:ctrlPr>
          </m:dPr>
          <m:e>
            <m:r>
              <w:rPr>
                <w:rFonts w:ascii="Cambria Math" w:hAnsi="Cambria Math" w:cstheme="minorHAnsi"/>
                <w:noProof/>
              </w:rPr>
              <m:t>A</m:t>
            </m:r>
          </m:e>
        </m:d>
      </m:oMath>
      <w:r w:rsidR="0078506D" w:rsidRPr="00CE1D79">
        <w:rPr>
          <w:rFonts w:asciiTheme="minorHAnsi" w:hAnsiTheme="minorHAnsi" w:cstheme="minorHAnsi"/>
          <w:position w:val="-24"/>
        </w:rPr>
        <w:t xml:space="preserve">        </w:t>
      </w:r>
      <w:r w:rsidR="0078506D" w:rsidRPr="00CE1D79">
        <w:rPr>
          <w:rFonts w:asciiTheme="minorHAnsi" w:hAnsiTheme="minorHAnsi" w:cstheme="minorHAnsi"/>
        </w:rPr>
        <w:t>b)</w:t>
      </w:r>
      <w:r w:rsidR="002B056F" w:rsidRPr="00CE1D79">
        <w:rPr>
          <w:rFonts w:asciiTheme="minorHAnsi" w:hAnsiTheme="minorHAnsi" w:cstheme="minorHAnsi"/>
        </w:rPr>
        <w:t xml:space="preserve"> </w:t>
      </w:r>
      <m:oMath>
        <m:r>
          <w:rPr>
            <w:rFonts w:ascii="Cambria Math" w:hAnsi="Cambria Math" w:cstheme="minorHAnsi"/>
            <w:noProof/>
          </w:rPr>
          <m:t>P</m:t>
        </m:r>
        <m:d>
          <m:dPr>
            <m:ctrlPr>
              <w:rPr>
                <w:rFonts w:ascii="Cambria Math" w:hAnsi="Cambria Math" w:cstheme="minorHAnsi"/>
                <w:i/>
                <w:noProof/>
              </w:rPr>
            </m:ctrlPr>
          </m:dPr>
          <m:e>
            <m:r>
              <w:rPr>
                <w:rFonts w:ascii="Cambria Math" w:hAnsi="Cambria Math" w:cstheme="minorHAnsi"/>
                <w:noProof/>
              </w:rPr>
              <m:t>G</m:t>
            </m:r>
          </m:e>
        </m:d>
      </m:oMath>
      <w:r w:rsidR="0078506D" w:rsidRPr="00CE1D79">
        <w:rPr>
          <w:rFonts w:asciiTheme="minorHAnsi" w:hAnsiTheme="minorHAnsi" w:cstheme="minorHAnsi"/>
          <w:position w:val="-24"/>
        </w:rPr>
        <w:t xml:space="preserve">         </w:t>
      </w:r>
      <w:r w:rsidR="0078506D" w:rsidRPr="00CE1D79">
        <w:rPr>
          <w:rFonts w:asciiTheme="minorHAnsi" w:hAnsiTheme="minorHAnsi" w:cstheme="minorHAnsi"/>
        </w:rPr>
        <w:t>c)</w:t>
      </w:r>
      <w:r w:rsidR="002B056F" w:rsidRPr="00CE1D79">
        <w:rPr>
          <w:rFonts w:asciiTheme="minorHAnsi" w:hAnsiTheme="minorHAnsi" w:cstheme="minorHAnsi"/>
        </w:rPr>
        <w:t xml:space="preserve"> </w:t>
      </w:r>
      <m:oMath>
        <m:r>
          <w:rPr>
            <w:rFonts w:ascii="Cambria Math" w:hAnsi="Cambria Math" w:cstheme="minorHAnsi"/>
            <w:noProof/>
          </w:rPr>
          <m:t>P</m:t>
        </m:r>
        <m:d>
          <m:dPr>
            <m:ctrlPr>
              <w:rPr>
                <w:rFonts w:ascii="Cambria Math" w:hAnsi="Cambria Math" w:cstheme="minorHAnsi"/>
                <w:i/>
                <w:noProof/>
              </w:rPr>
            </m:ctrlPr>
          </m:dPr>
          <m:e>
            <m:r>
              <w:rPr>
                <w:rFonts w:ascii="Cambria Math" w:hAnsi="Cambria Math" w:cstheme="minorHAnsi"/>
                <w:noProof/>
              </w:rPr>
              <m:t>G∩A</m:t>
            </m:r>
          </m:e>
        </m:d>
      </m:oMath>
      <w:r w:rsidR="0078506D" w:rsidRPr="00CE1D79">
        <w:rPr>
          <w:rFonts w:asciiTheme="minorHAnsi" w:hAnsiTheme="minorHAnsi" w:cstheme="minorHAnsi"/>
          <w:position w:val="-24"/>
        </w:rPr>
        <w:t xml:space="preserve">       </w:t>
      </w:r>
      <w:r w:rsidR="0078506D" w:rsidRPr="00CE1D79">
        <w:rPr>
          <w:rFonts w:asciiTheme="minorHAnsi" w:hAnsiTheme="minorHAnsi" w:cstheme="minorHAnsi"/>
        </w:rPr>
        <w:t xml:space="preserve">d) </w:t>
      </w:r>
      <m:oMath>
        <m:r>
          <w:rPr>
            <w:rFonts w:ascii="Cambria Math" w:hAnsi="Cambria Math" w:cstheme="minorHAnsi"/>
            <w:noProof/>
          </w:rPr>
          <m:t>P</m:t>
        </m:r>
        <m:d>
          <m:dPr>
            <m:ctrlPr>
              <w:rPr>
                <w:rFonts w:ascii="Cambria Math" w:hAnsi="Cambria Math" w:cstheme="minorHAnsi"/>
                <w:i/>
                <w:noProof/>
              </w:rPr>
            </m:ctrlPr>
          </m:dPr>
          <m:e>
            <m:acc>
              <m:accPr>
                <m:chr m:val="̅"/>
                <m:ctrlPr>
                  <w:rPr>
                    <w:rFonts w:ascii="Cambria Math" w:hAnsi="Cambria Math" w:cstheme="minorHAnsi"/>
                    <w:i/>
                    <w:noProof/>
                  </w:rPr>
                </m:ctrlPr>
              </m:accPr>
              <m:e>
                <m:r>
                  <w:rPr>
                    <w:rFonts w:ascii="Cambria Math" w:hAnsi="Cambria Math" w:cstheme="minorHAnsi"/>
                    <w:noProof/>
                  </w:rPr>
                  <m:t>G</m:t>
                </m:r>
              </m:e>
            </m:acc>
            <m:r>
              <w:rPr>
                <w:rFonts w:ascii="Cambria Math" w:hAnsi="Cambria Math" w:cstheme="minorHAnsi"/>
                <w:noProof/>
              </w:rPr>
              <m:t>∩A</m:t>
            </m:r>
          </m:e>
        </m:d>
      </m:oMath>
      <w:r w:rsidR="0078506D" w:rsidRPr="00CE1D79">
        <w:rPr>
          <w:rFonts w:asciiTheme="minorHAnsi" w:hAnsiTheme="minorHAnsi" w:cstheme="minorHAnsi"/>
          <w:position w:val="-24"/>
        </w:rPr>
        <w:t xml:space="preserve">  </w:t>
      </w:r>
    </w:p>
    <w:p w14:paraId="0783E35F" w14:textId="77777777" w:rsidR="007C1C56" w:rsidRPr="00CE1D79" w:rsidRDefault="007C1C56" w:rsidP="00CE1D79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69B65FDE" w14:textId="77777777" w:rsidR="007C1C56" w:rsidRPr="00CE1D79" w:rsidRDefault="007C1C56" w:rsidP="00CE1D79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CE1D79">
        <w:rPr>
          <w:rFonts w:asciiTheme="minorHAnsi" w:hAnsiTheme="minorHAnsi" w:cstheme="minorHAnsi"/>
        </w:rPr>
        <w:t xml:space="preserve">2) </w:t>
      </w:r>
      <w:r w:rsidR="00B41CDF" w:rsidRPr="00CE1D79">
        <w:rPr>
          <w:rFonts w:asciiTheme="minorHAnsi" w:hAnsiTheme="minorHAnsi" w:cstheme="minorHAnsi"/>
        </w:rPr>
        <w:t xml:space="preserve">a) </w:t>
      </w:r>
      <w:r w:rsidRPr="00CE1D79">
        <w:rPr>
          <w:rFonts w:asciiTheme="minorHAnsi" w:hAnsiTheme="minorHAnsi" w:cstheme="minorHAnsi"/>
        </w:rPr>
        <w:t xml:space="preserve">On choisit maintenant au hasard un </w:t>
      </w:r>
      <w:r w:rsidRPr="00CE1D79">
        <w:rPr>
          <w:rFonts w:asciiTheme="minorHAnsi" w:hAnsiTheme="minorHAnsi" w:cstheme="minorHAnsi"/>
          <w:u w:val="single"/>
        </w:rPr>
        <w:t>patient guéri</w:t>
      </w:r>
      <w:r w:rsidRPr="00CE1D79">
        <w:rPr>
          <w:rFonts w:asciiTheme="minorHAnsi" w:hAnsiTheme="minorHAnsi" w:cstheme="minorHAnsi"/>
        </w:rPr>
        <w:t>.</w:t>
      </w:r>
    </w:p>
    <w:p w14:paraId="1488B5DF" w14:textId="77777777" w:rsidR="007747E8" w:rsidRPr="00CE1D79" w:rsidRDefault="007C1C56" w:rsidP="00CE1D79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CE1D79">
        <w:rPr>
          <w:rFonts w:asciiTheme="minorHAnsi" w:hAnsiTheme="minorHAnsi" w:cstheme="minorHAnsi"/>
        </w:rPr>
        <w:t xml:space="preserve">Calculer la probabilité que le patient ait pris le médicament A </w:t>
      </w:r>
      <w:r w:rsidRPr="00CE1D79">
        <w:rPr>
          <w:rFonts w:asciiTheme="minorHAnsi" w:hAnsiTheme="minorHAnsi" w:cstheme="minorHAnsi"/>
          <w:b/>
        </w:rPr>
        <w:t>sachant qu</w:t>
      </w:r>
      <w:r w:rsidRPr="00CE1D79">
        <w:rPr>
          <w:rFonts w:asciiTheme="minorHAnsi" w:hAnsiTheme="minorHAnsi" w:cstheme="minorHAnsi"/>
        </w:rPr>
        <w:t>’il est guéri.</w:t>
      </w:r>
    </w:p>
    <w:p w14:paraId="5BB5E6E7" w14:textId="77777777" w:rsidR="00B41CDF" w:rsidRPr="00CE1D79" w:rsidRDefault="007C1C56" w:rsidP="00CE1D79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CE1D79">
        <w:rPr>
          <w:rFonts w:asciiTheme="minorHAnsi" w:hAnsiTheme="minorHAnsi" w:cstheme="minorHAnsi"/>
        </w:rPr>
        <w:t xml:space="preserve">    b) </w:t>
      </w:r>
      <w:r w:rsidR="00B41CDF" w:rsidRPr="00CE1D79">
        <w:rPr>
          <w:rFonts w:asciiTheme="minorHAnsi" w:hAnsiTheme="minorHAnsi" w:cstheme="minorHAnsi"/>
        </w:rPr>
        <w:t xml:space="preserve">On choisit maintenant au hasard un </w:t>
      </w:r>
      <w:r w:rsidR="00B41CDF" w:rsidRPr="00CE1D79">
        <w:rPr>
          <w:rFonts w:asciiTheme="minorHAnsi" w:hAnsiTheme="minorHAnsi" w:cstheme="minorHAnsi"/>
          <w:u w:val="single"/>
        </w:rPr>
        <w:t>patient traité par le médicament B</w:t>
      </w:r>
      <w:r w:rsidR="00B41CDF" w:rsidRPr="00CE1D79">
        <w:rPr>
          <w:rFonts w:asciiTheme="minorHAnsi" w:hAnsiTheme="minorHAnsi" w:cstheme="minorHAnsi"/>
        </w:rPr>
        <w:t>.</w:t>
      </w:r>
    </w:p>
    <w:p w14:paraId="6C682347" w14:textId="77777777" w:rsidR="007C1C56" w:rsidRPr="00CE1D79" w:rsidRDefault="007C1C56" w:rsidP="00CE1D79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CE1D79">
        <w:rPr>
          <w:rFonts w:asciiTheme="minorHAnsi" w:hAnsiTheme="minorHAnsi" w:cstheme="minorHAnsi"/>
        </w:rPr>
        <w:t xml:space="preserve">Calculer la probabilité que le patient soit guéri </w:t>
      </w:r>
      <w:r w:rsidRPr="00CE1D79">
        <w:rPr>
          <w:rFonts w:asciiTheme="minorHAnsi" w:hAnsiTheme="minorHAnsi" w:cstheme="minorHAnsi"/>
          <w:b/>
        </w:rPr>
        <w:t>sachant qu</w:t>
      </w:r>
      <w:r w:rsidRPr="00CE1D79">
        <w:rPr>
          <w:rFonts w:asciiTheme="minorHAnsi" w:hAnsiTheme="minorHAnsi" w:cstheme="minorHAnsi"/>
        </w:rPr>
        <w:t>’il a pris le médicament B.</w:t>
      </w:r>
    </w:p>
    <w:p w14:paraId="721E4231" w14:textId="77777777" w:rsidR="007C1C56" w:rsidRPr="00CE1D79" w:rsidRDefault="007C1C56" w:rsidP="00CE1D79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0DDE451E" w14:textId="694776A4" w:rsidR="007C1C56" w:rsidRDefault="007C1C56" w:rsidP="00CE1D79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759F5B99" w14:textId="42C59BA3" w:rsidR="00CE1D79" w:rsidRPr="00CE1D79" w:rsidRDefault="00CE1D79" w:rsidP="00CE1D79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b/>
          <w:bCs/>
        </w:rPr>
      </w:pPr>
      <w:r w:rsidRPr="00CE1D79">
        <w:rPr>
          <w:rFonts w:asciiTheme="minorHAnsi" w:hAnsiTheme="minorHAnsi" w:cstheme="minorHAnsi"/>
          <w:b/>
          <w:bCs/>
        </w:rPr>
        <w:t>Correction</w:t>
      </w:r>
    </w:p>
    <w:p w14:paraId="014E8172" w14:textId="77777777" w:rsidR="00EF230B" w:rsidRDefault="00EF230B" w:rsidP="00CE1D79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230E585B" w14:textId="21FCFBA4" w:rsidR="002B056F" w:rsidRPr="00CE1D79" w:rsidRDefault="0078506D" w:rsidP="00CE1D79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CE1D79">
        <w:rPr>
          <w:rFonts w:asciiTheme="minorHAnsi" w:hAnsiTheme="minorHAnsi" w:cstheme="minorHAnsi"/>
        </w:rPr>
        <w:t xml:space="preserve">1) a) </w:t>
      </w:r>
      <w:r w:rsidR="007747E8" w:rsidRPr="00CE1D79">
        <w:rPr>
          <w:rFonts w:asciiTheme="minorHAnsi" w:hAnsiTheme="minorHAnsi" w:cstheme="minorHAnsi"/>
        </w:rPr>
        <w:t>La probabilité qu’un patient soit traité avec le médicament A est égale à</w:t>
      </w:r>
      <w:r w:rsidR="002B056F" w:rsidRPr="00CE1D79">
        <w:rPr>
          <w:rFonts w:asciiTheme="minorHAnsi" w:hAnsiTheme="minorHAnsi" w:cstheme="minorHAnsi"/>
        </w:rPr>
        <w:t> :</w:t>
      </w:r>
      <m:oMath>
        <m:r>
          <w:rPr>
            <w:rFonts w:ascii="Cambria Math" w:hAnsi="Cambria Math" w:cstheme="minorHAnsi"/>
            <w:noProof/>
          </w:rPr>
          <m:t xml:space="preserve"> </m:t>
        </m:r>
      </m:oMath>
    </w:p>
    <w:p w14:paraId="78606755" w14:textId="77777777" w:rsidR="007747E8" w:rsidRPr="00CE1D79" w:rsidRDefault="002B056F" w:rsidP="00CE1D79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noProof/>
            </w:rPr>
            <m:t>P</m:t>
          </m:r>
          <m:d>
            <m:dPr>
              <m:ctrlPr>
                <w:rPr>
                  <w:rFonts w:ascii="Cambria Math" w:hAnsi="Cambria Math" w:cstheme="minorHAnsi"/>
                  <w:i/>
                  <w:noProof/>
                </w:rPr>
              </m:ctrlPr>
            </m:dPr>
            <m:e>
              <m:r>
                <w:rPr>
                  <w:rFonts w:ascii="Cambria Math" w:hAnsi="Cambria Math" w:cstheme="minorHAnsi"/>
                  <w:noProof/>
                </w:rPr>
                <m:t>A</m:t>
              </m:r>
            </m:e>
          </m:d>
          <m:r>
            <w:rPr>
              <w:rFonts w:ascii="Cambria Math" w:hAnsi="Cambria Math" w:cstheme="minorHAnsi"/>
              <w:noProof/>
            </w:rPr>
            <m:t>=</m:t>
          </m:r>
          <m:f>
            <m:fPr>
              <m:ctrlPr>
                <w:rPr>
                  <w:rFonts w:ascii="Cambria Math" w:hAnsi="Cambria Math" w:cstheme="minorHAnsi"/>
                  <w:i/>
                  <w:noProof/>
                </w:rPr>
              </m:ctrlPr>
            </m:fPr>
            <m:num>
              <m:r>
                <w:rPr>
                  <w:rFonts w:ascii="Cambria Math" w:hAnsi="Cambria Math" w:cstheme="minorHAnsi"/>
                  <w:noProof/>
                </w:rPr>
                <m:t>455</m:t>
              </m:r>
            </m:num>
            <m:den>
              <m:r>
                <w:rPr>
                  <w:rFonts w:ascii="Cambria Math" w:hAnsi="Cambria Math" w:cstheme="minorHAnsi"/>
                  <w:noProof/>
                </w:rPr>
                <m:t>800</m:t>
              </m:r>
            </m:den>
          </m:f>
          <m:r>
            <w:rPr>
              <w:rFonts w:ascii="Cambria Math" w:hAnsi="Cambria Math" w:cstheme="minorHAnsi"/>
              <w:noProof/>
            </w:rPr>
            <m:t>≈0,57=57 %.</m:t>
          </m:r>
        </m:oMath>
      </m:oMathPara>
    </w:p>
    <w:p w14:paraId="256924A3" w14:textId="77777777" w:rsidR="007747E8" w:rsidRPr="00CE1D79" w:rsidRDefault="007C1C56" w:rsidP="00CE1D79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CE1D79">
        <w:rPr>
          <w:rFonts w:asciiTheme="minorHAnsi" w:hAnsiTheme="minorHAnsi" w:cstheme="minorHAnsi"/>
        </w:rPr>
        <w:t xml:space="preserve">    b) </w:t>
      </w:r>
      <w:r w:rsidR="007747E8" w:rsidRPr="00CE1D79">
        <w:rPr>
          <w:rFonts w:asciiTheme="minorHAnsi" w:hAnsiTheme="minorHAnsi" w:cstheme="minorHAnsi"/>
        </w:rPr>
        <w:t>La probabilité qu’un patient soit guéri est égale à</w:t>
      </w:r>
      <w:r w:rsidR="002B056F" w:rsidRPr="00CE1D79">
        <w:rPr>
          <w:rFonts w:asciiTheme="minorHAnsi" w:hAnsiTheme="minorHAnsi" w:cstheme="minorHAnsi"/>
        </w:rPr>
        <w:t xml:space="preserve"> : </w:t>
      </w:r>
      <m:oMath>
        <m:r>
          <w:rPr>
            <w:rFonts w:ascii="Cambria Math" w:hAnsi="Cambria Math" w:cstheme="minorHAnsi"/>
            <w:noProof/>
          </w:rPr>
          <m:t>P</m:t>
        </m:r>
        <m:d>
          <m:dPr>
            <m:ctrlPr>
              <w:rPr>
                <w:rFonts w:ascii="Cambria Math" w:hAnsi="Cambria Math" w:cstheme="minorHAnsi"/>
                <w:i/>
                <w:noProof/>
              </w:rPr>
            </m:ctrlPr>
          </m:dPr>
          <m:e>
            <m:r>
              <w:rPr>
                <w:rFonts w:ascii="Cambria Math" w:hAnsi="Cambria Math" w:cstheme="minorHAnsi"/>
                <w:noProof/>
              </w:rPr>
              <m:t>G</m:t>
            </m:r>
          </m:e>
        </m:d>
        <m:r>
          <w:rPr>
            <w:rFonts w:ascii="Cambria Math" w:hAnsi="Cambria Math" w:cstheme="minorHAnsi"/>
            <w:noProof/>
          </w:rPr>
          <m:t>=</m:t>
        </m:r>
      </m:oMath>
      <w:r w:rsidR="002B056F" w:rsidRPr="00CE1D79">
        <w:rPr>
          <w:rFonts w:asciiTheme="minorHAnsi" w:hAnsiTheme="minorHAnsi" w:cstheme="minorHAnsi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noProof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noProof/>
                <w:sz w:val="32"/>
                <w:szCs w:val="32"/>
              </w:rPr>
              <m:t>674</m:t>
            </m:r>
          </m:num>
          <m:den>
            <m:r>
              <w:rPr>
                <w:rFonts w:ascii="Cambria Math" w:hAnsi="Cambria Math" w:cstheme="minorHAnsi"/>
                <w:noProof/>
                <w:sz w:val="32"/>
                <w:szCs w:val="32"/>
              </w:rPr>
              <m:t>800</m:t>
            </m:r>
          </m:den>
        </m:f>
      </m:oMath>
      <w:r w:rsidR="002B056F" w:rsidRPr="00CE1D79">
        <w:rPr>
          <w:rFonts w:asciiTheme="minorHAnsi" w:hAnsiTheme="minorHAnsi" w:cstheme="minorHAnsi"/>
        </w:rPr>
        <w:t xml:space="preserve"> </w:t>
      </w:r>
      <m:oMath>
        <m:r>
          <w:rPr>
            <w:rFonts w:ascii="Cambria Math" w:hAnsi="Cambria Math" w:cstheme="minorHAnsi"/>
          </w:rPr>
          <m:t>≈0,84=84 %</m:t>
        </m:r>
      </m:oMath>
      <w:r w:rsidR="007747E8" w:rsidRPr="00CE1D79">
        <w:rPr>
          <w:rFonts w:asciiTheme="minorHAnsi" w:hAnsiTheme="minorHAnsi" w:cstheme="minorHAnsi"/>
        </w:rPr>
        <w:t>.</w:t>
      </w:r>
    </w:p>
    <w:p w14:paraId="4DAF4553" w14:textId="77777777" w:rsidR="00C34294" w:rsidRPr="00CE1D79" w:rsidRDefault="007C1C56" w:rsidP="00CE1D79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CE1D79">
        <w:rPr>
          <w:rFonts w:asciiTheme="minorHAnsi" w:hAnsiTheme="minorHAnsi" w:cstheme="minorHAnsi"/>
        </w:rPr>
        <w:t xml:space="preserve">    c) </w:t>
      </w:r>
      <w:r w:rsidR="007747E8" w:rsidRPr="00CE1D79">
        <w:rPr>
          <w:rFonts w:asciiTheme="minorHAnsi" w:hAnsiTheme="minorHAnsi" w:cstheme="minorHAnsi"/>
        </w:rPr>
        <w:t xml:space="preserve">La probabilité qu’un patient soit guéri </w:t>
      </w:r>
      <w:r w:rsidR="0088181A" w:rsidRPr="00CE1D79">
        <w:rPr>
          <w:rFonts w:asciiTheme="minorHAnsi" w:hAnsiTheme="minorHAnsi" w:cstheme="minorHAnsi"/>
        </w:rPr>
        <w:t xml:space="preserve">et qu’il soit traité par le médicament A </w:t>
      </w:r>
      <w:r w:rsidR="007747E8" w:rsidRPr="00CE1D79">
        <w:rPr>
          <w:rFonts w:asciiTheme="minorHAnsi" w:hAnsiTheme="minorHAnsi" w:cstheme="minorHAnsi"/>
        </w:rPr>
        <w:t xml:space="preserve">est égale à </w:t>
      </w:r>
      <m:oMath>
        <m:r>
          <w:rPr>
            <w:rFonts w:ascii="Cambria Math" w:hAnsi="Cambria Math" w:cstheme="minorHAnsi"/>
            <w:noProof/>
          </w:rPr>
          <m:t xml:space="preserve"> P</m:t>
        </m:r>
        <m:d>
          <m:dPr>
            <m:ctrlPr>
              <w:rPr>
                <w:rFonts w:ascii="Cambria Math" w:hAnsi="Cambria Math" w:cstheme="minorHAnsi"/>
                <w:i/>
                <w:noProof/>
              </w:rPr>
            </m:ctrlPr>
          </m:dPr>
          <m:e>
            <m:r>
              <w:rPr>
                <w:rFonts w:ascii="Cambria Math" w:hAnsi="Cambria Math" w:cstheme="minorHAnsi"/>
                <w:noProof/>
              </w:rPr>
              <m:t>G∩A</m:t>
            </m:r>
          </m:e>
        </m:d>
        <m:r>
          <w:rPr>
            <w:rFonts w:ascii="Cambria Math" w:hAnsi="Cambria Math" w:cstheme="minorHAnsi"/>
            <w:noProof/>
          </w:rPr>
          <m:t>=</m:t>
        </m:r>
      </m:oMath>
      <w:r w:rsidR="002B056F" w:rsidRPr="00CE1D79">
        <w:rPr>
          <w:rFonts w:asciiTheme="minorHAnsi" w:hAnsiTheme="minorHAnsi" w:cstheme="minorHAnsi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noProof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noProof/>
                <w:sz w:val="32"/>
                <w:szCs w:val="32"/>
              </w:rPr>
              <m:t>383</m:t>
            </m:r>
          </m:num>
          <m:den>
            <m:r>
              <w:rPr>
                <w:rFonts w:ascii="Cambria Math" w:hAnsi="Cambria Math" w:cstheme="minorHAnsi"/>
                <w:noProof/>
                <w:sz w:val="32"/>
                <w:szCs w:val="32"/>
              </w:rPr>
              <m:t>800</m:t>
            </m:r>
          </m:den>
        </m:f>
      </m:oMath>
      <w:r w:rsidR="002B056F" w:rsidRPr="00CE1D79">
        <w:rPr>
          <w:rFonts w:asciiTheme="minorHAnsi" w:hAnsiTheme="minorHAnsi" w:cstheme="minorHAnsi"/>
        </w:rPr>
        <w:t xml:space="preserve"> </w:t>
      </w:r>
      <m:oMath>
        <m:r>
          <w:rPr>
            <w:rFonts w:ascii="Cambria Math" w:hAnsi="Cambria Math" w:cstheme="minorHAnsi"/>
          </w:rPr>
          <m:t>≈0,48=48 %</m:t>
        </m:r>
      </m:oMath>
      <w:r w:rsidR="007747E8" w:rsidRPr="00CE1D79">
        <w:rPr>
          <w:rFonts w:asciiTheme="minorHAnsi" w:hAnsiTheme="minorHAnsi" w:cstheme="minorHAnsi"/>
        </w:rPr>
        <w:t>.</w:t>
      </w:r>
      <w:r w:rsidR="0088181A" w:rsidRPr="00CE1D79">
        <w:rPr>
          <w:rFonts w:asciiTheme="minorHAnsi" w:hAnsiTheme="minorHAnsi" w:cstheme="minorHAnsi"/>
        </w:rPr>
        <w:t xml:space="preserve"> </w:t>
      </w:r>
    </w:p>
    <w:p w14:paraId="58035F43" w14:textId="77777777" w:rsidR="00C34294" w:rsidRPr="00CE1D79" w:rsidRDefault="007C1C56" w:rsidP="00CE1D79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CE1D79">
        <w:rPr>
          <w:rFonts w:asciiTheme="minorHAnsi" w:hAnsiTheme="minorHAnsi" w:cstheme="minorHAnsi"/>
        </w:rPr>
        <w:t xml:space="preserve">    d) </w:t>
      </w:r>
      <w:r w:rsidR="00C34294" w:rsidRPr="00CE1D79">
        <w:rPr>
          <w:rFonts w:asciiTheme="minorHAnsi" w:hAnsiTheme="minorHAnsi" w:cstheme="minorHAnsi"/>
        </w:rPr>
        <w:t>La probabilité qu’un patient ne soit pas guéri et qu’il soit traité par le médicament A est égale à</w:t>
      </w:r>
      <w:r w:rsidR="002B056F" w:rsidRPr="00CE1D79">
        <w:rPr>
          <w:rFonts w:asciiTheme="minorHAnsi" w:hAnsiTheme="minorHAnsi" w:cstheme="minorHAnsi"/>
        </w:rPr>
        <w:t xml:space="preserve"> : </w:t>
      </w:r>
      <m:oMath>
        <m:r>
          <w:rPr>
            <w:rFonts w:ascii="Cambria Math" w:hAnsi="Cambria Math" w:cstheme="minorHAnsi"/>
            <w:noProof/>
          </w:rPr>
          <m:t>P</m:t>
        </m:r>
        <m:d>
          <m:dPr>
            <m:ctrlPr>
              <w:rPr>
                <w:rFonts w:ascii="Cambria Math" w:hAnsi="Cambria Math" w:cstheme="minorHAnsi"/>
                <w:i/>
                <w:noProof/>
              </w:rPr>
            </m:ctrlPr>
          </m:dPr>
          <m:e>
            <m:acc>
              <m:accPr>
                <m:chr m:val="̅"/>
                <m:ctrlPr>
                  <w:rPr>
                    <w:rFonts w:ascii="Cambria Math" w:hAnsi="Cambria Math" w:cstheme="minorHAnsi"/>
                    <w:i/>
                    <w:noProof/>
                  </w:rPr>
                </m:ctrlPr>
              </m:accPr>
              <m:e>
                <m:r>
                  <w:rPr>
                    <w:rFonts w:ascii="Cambria Math" w:hAnsi="Cambria Math" w:cstheme="minorHAnsi"/>
                    <w:noProof/>
                  </w:rPr>
                  <m:t>G</m:t>
                </m:r>
              </m:e>
            </m:acc>
            <m:r>
              <w:rPr>
                <w:rFonts w:ascii="Cambria Math" w:hAnsi="Cambria Math" w:cstheme="minorHAnsi"/>
                <w:noProof/>
              </w:rPr>
              <m:t>∩A</m:t>
            </m:r>
          </m:e>
        </m:d>
        <m:r>
          <w:rPr>
            <w:rFonts w:ascii="Cambria Math" w:hAnsi="Cambria Math" w:cstheme="minorHAnsi"/>
            <w:noProof/>
          </w:rPr>
          <m:t>=</m:t>
        </m:r>
      </m:oMath>
      <w:r w:rsidR="002B056F" w:rsidRPr="00CE1D79">
        <w:rPr>
          <w:rFonts w:asciiTheme="minorHAnsi" w:hAnsiTheme="minorHAnsi" w:cstheme="minorHAnsi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noProof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noProof/>
                <w:sz w:val="32"/>
                <w:szCs w:val="32"/>
              </w:rPr>
              <m:t>72</m:t>
            </m:r>
          </m:num>
          <m:den>
            <m:r>
              <w:rPr>
                <w:rFonts w:ascii="Cambria Math" w:hAnsi="Cambria Math" w:cstheme="minorHAnsi"/>
                <w:noProof/>
                <w:sz w:val="32"/>
                <w:szCs w:val="32"/>
              </w:rPr>
              <m:t>800</m:t>
            </m:r>
          </m:den>
        </m:f>
      </m:oMath>
      <w:r w:rsidR="002B056F" w:rsidRPr="00CE1D79">
        <w:rPr>
          <w:rFonts w:asciiTheme="minorHAnsi" w:hAnsiTheme="minorHAnsi" w:cstheme="minorHAnsi"/>
        </w:rPr>
        <w:t xml:space="preserve"> </w:t>
      </w:r>
      <m:oMath>
        <m:r>
          <w:rPr>
            <w:rFonts w:ascii="Cambria Math" w:hAnsi="Cambria Math" w:cstheme="minorHAnsi"/>
          </w:rPr>
          <m:t>≈0,09=9 %</m:t>
        </m:r>
      </m:oMath>
      <w:r w:rsidR="00C34294" w:rsidRPr="00CE1D79">
        <w:rPr>
          <w:rFonts w:asciiTheme="minorHAnsi" w:hAnsiTheme="minorHAnsi" w:cstheme="minorHAnsi"/>
        </w:rPr>
        <w:t xml:space="preserve">. </w:t>
      </w:r>
    </w:p>
    <w:p w14:paraId="146A6C94" w14:textId="77777777" w:rsidR="002B056F" w:rsidRPr="00CE1D79" w:rsidRDefault="002B056F" w:rsidP="00CE1D79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51D41812" w14:textId="77777777" w:rsidR="00AF0BFB" w:rsidRPr="00CE1D79" w:rsidRDefault="007747E8" w:rsidP="00CE1D79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CE1D79">
        <w:rPr>
          <w:rFonts w:asciiTheme="minorHAnsi" w:hAnsiTheme="minorHAnsi" w:cstheme="minorHAnsi"/>
        </w:rPr>
        <w:lastRenderedPageBreak/>
        <w:t>2)</w:t>
      </w:r>
      <w:r w:rsidR="007C1C56" w:rsidRPr="00CE1D79">
        <w:rPr>
          <w:rFonts w:asciiTheme="minorHAnsi" w:hAnsiTheme="minorHAnsi" w:cstheme="minorHAnsi"/>
        </w:rPr>
        <w:t xml:space="preserve"> a) </w:t>
      </w:r>
    </w:p>
    <w:p w14:paraId="50AC4E1E" w14:textId="77777777" w:rsidR="00DE5EBC" w:rsidRPr="00CE1D79" w:rsidRDefault="00DE5EBC" w:rsidP="00DE5EBC">
      <w:pPr>
        <w:pBdr>
          <w:left w:val="single" w:sz="4" w:space="4" w:color="008000"/>
        </w:pBdr>
        <w:spacing w:after="0"/>
        <w:rPr>
          <w:rFonts w:asciiTheme="minorHAnsi" w:hAnsiTheme="minorHAnsi" w:cstheme="minorHAnsi"/>
          <w:sz w:val="8"/>
          <w:szCs w:val="8"/>
        </w:rPr>
      </w:pPr>
    </w:p>
    <w:tbl>
      <w:tblPr>
        <w:tblpPr w:leftFromText="141" w:rightFromText="141" w:vertAnchor="page" w:horzAnchor="margin" w:tblpXSpec="center" w:tblpY="1813"/>
        <w:tblW w:w="75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62"/>
        <w:gridCol w:w="2032"/>
        <w:gridCol w:w="2033"/>
        <w:gridCol w:w="2033"/>
      </w:tblGrid>
      <w:tr w:rsidR="00BB292C" w:rsidRPr="00CE1D79" w14:paraId="4E2830B3" w14:textId="77777777" w:rsidTr="00BB292C">
        <w:tc>
          <w:tcPr>
            <w:tcW w:w="1462" w:type="dxa"/>
            <w:tcBorders>
              <w:bottom w:val="single" w:sz="4" w:space="0" w:color="000000"/>
            </w:tcBorders>
            <w:shd w:val="clear" w:color="auto" w:fill="auto"/>
          </w:tcPr>
          <w:p w14:paraId="08A70CA4" w14:textId="77777777" w:rsidR="00BB292C" w:rsidRPr="00CE1D79" w:rsidRDefault="00BB292C" w:rsidP="00BB292C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032" w:type="dxa"/>
            <w:tcBorders>
              <w:bottom w:val="single" w:sz="4" w:space="0" w:color="000000"/>
            </w:tcBorders>
            <w:shd w:val="clear" w:color="auto" w:fill="auto"/>
          </w:tcPr>
          <w:p w14:paraId="0B9C9379" w14:textId="77777777" w:rsidR="00BB292C" w:rsidRPr="00CE1D79" w:rsidRDefault="00BB292C" w:rsidP="00BB292C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CE1D79">
              <w:rPr>
                <w:rFonts w:asciiTheme="minorHAnsi" w:hAnsiTheme="minorHAnsi" w:cstheme="minorHAnsi"/>
              </w:rPr>
              <w:t>Médicament A</w:t>
            </w:r>
          </w:p>
        </w:tc>
        <w:tc>
          <w:tcPr>
            <w:tcW w:w="2033" w:type="dxa"/>
            <w:tcBorders>
              <w:bottom w:val="single" w:sz="4" w:space="0" w:color="000000"/>
            </w:tcBorders>
            <w:shd w:val="clear" w:color="auto" w:fill="FF9900"/>
          </w:tcPr>
          <w:p w14:paraId="10D23CA9" w14:textId="77777777" w:rsidR="00BB292C" w:rsidRPr="00CE1D79" w:rsidRDefault="00BB292C" w:rsidP="00BB292C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CE1D79">
              <w:rPr>
                <w:rFonts w:asciiTheme="minorHAnsi" w:hAnsiTheme="minorHAnsi" w:cstheme="minorHAnsi"/>
              </w:rPr>
              <w:t>Médicament B</w:t>
            </w:r>
          </w:p>
        </w:tc>
        <w:tc>
          <w:tcPr>
            <w:tcW w:w="2033" w:type="dxa"/>
            <w:tcBorders>
              <w:bottom w:val="single" w:sz="4" w:space="0" w:color="000000"/>
            </w:tcBorders>
            <w:shd w:val="clear" w:color="auto" w:fill="auto"/>
          </w:tcPr>
          <w:p w14:paraId="6C6DDF9B" w14:textId="77777777" w:rsidR="00BB292C" w:rsidRPr="00CE1D79" w:rsidRDefault="00BB292C" w:rsidP="00BB292C">
            <w:pPr>
              <w:spacing w:after="0"/>
              <w:ind w:right="-17"/>
              <w:jc w:val="center"/>
              <w:rPr>
                <w:rFonts w:asciiTheme="minorHAnsi" w:hAnsiTheme="minorHAnsi" w:cstheme="minorHAnsi"/>
              </w:rPr>
            </w:pPr>
            <w:r w:rsidRPr="00CE1D79">
              <w:rPr>
                <w:rFonts w:asciiTheme="minorHAnsi" w:hAnsiTheme="minorHAnsi" w:cstheme="minorHAnsi"/>
              </w:rPr>
              <w:t>Total</w:t>
            </w:r>
          </w:p>
        </w:tc>
      </w:tr>
      <w:tr w:rsidR="00BB292C" w:rsidRPr="00CE1D79" w14:paraId="58113E36" w14:textId="77777777" w:rsidTr="00BB292C">
        <w:tc>
          <w:tcPr>
            <w:tcW w:w="1462" w:type="dxa"/>
            <w:shd w:val="clear" w:color="auto" w:fill="00CCFF"/>
          </w:tcPr>
          <w:p w14:paraId="76E11260" w14:textId="77777777" w:rsidR="00BB292C" w:rsidRPr="00CE1D79" w:rsidRDefault="00BB292C" w:rsidP="00BB292C">
            <w:pPr>
              <w:spacing w:after="0"/>
              <w:rPr>
                <w:rFonts w:asciiTheme="minorHAnsi" w:hAnsiTheme="minorHAnsi" w:cstheme="minorHAnsi"/>
              </w:rPr>
            </w:pPr>
            <w:r w:rsidRPr="00CE1D79">
              <w:rPr>
                <w:rFonts w:asciiTheme="minorHAnsi" w:hAnsiTheme="minorHAnsi" w:cstheme="minorHAnsi"/>
              </w:rPr>
              <w:t>Guéri</w:t>
            </w:r>
          </w:p>
        </w:tc>
        <w:tc>
          <w:tcPr>
            <w:tcW w:w="2032" w:type="dxa"/>
            <w:tcBorders>
              <w:bottom w:val="single" w:sz="4" w:space="0" w:color="000000"/>
            </w:tcBorders>
            <w:shd w:val="clear" w:color="auto" w:fill="00CCFF"/>
          </w:tcPr>
          <w:p w14:paraId="338AD46D" w14:textId="77777777" w:rsidR="00BB292C" w:rsidRPr="00CE1D79" w:rsidRDefault="00BB292C" w:rsidP="00BB292C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CE1D79">
              <w:rPr>
                <w:rFonts w:asciiTheme="minorHAnsi" w:hAnsiTheme="minorHAnsi" w:cstheme="minorHAnsi"/>
              </w:rPr>
              <w:t>383</w:t>
            </w:r>
          </w:p>
        </w:tc>
        <w:tc>
          <w:tcPr>
            <w:tcW w:w="2033" w:type="dxa"/>
            <w:tcBorders>
              <w:bottom w:val="single" w:sz="4" w:space="0" w:color="000000"/>
            </w:tcBorders>
            <w:shd w:val="clear" w:color="auto" w:fill="CC99FF"/>
          </w:tcPr>
          <w:p w14:paraId="700434A2" w14:textId="77777777" w:rsidR="00BB292C" w:rsidRPr="00CE1D79" w:rsidRDefault="00BB292C" w:rsidP="00BB292C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CE1D79">
              <w:rPr>
                <w:rFonts w:asciiTheme="minorHAnsi" w:hAnsiTheme="minorHAnsi" w:cstheme="minorHAnsi"/>
              </w:rPr>
              <w:t>291</w:t>
            </w:r>
          </w:p>
        </w:tc>
        <w:tc>
          <w:tcPr>
            <w:tcW w:w="2033" w:type="dxa"/>
            <w:shd w:val="clear" w:color="auto" w:fill="00CCFF"/>
          </w:tcPr>
          <w:p w14:paraId="6C641F4A" w14:textId="77777777" w:rsidR="00BB292C" w:rsidRPr="00CE1D79" w:rsidRDefault="00BB292C" w:rsidP="00BB292C">
            <w:pPr>
              <w:spacing w:after="0"/>
              <w:ind w:right="-17"/>
              <w:jc w:val="center"/>
              <w:rPr>
                <w:rFonts w:asciiTheme="minorHAnsi" w:hAnsiTheme="minorHAnsi" w:cstheme="minorHAnsi"/>
              </w:rPr>
            </w:pPr>
            <w:r w:rsidRPr="00CE1D79">
              <w:rPr>
                <w:rFonts w:asciiTheme="minorHAnsi" w:hAnsiTheme="minorHAnsi" w:cstheme="minorHAnsi"/>
              </w:rPr>
              <w:t>674</w:t>
            </w:r>
          </w:p>
        </w:tc>
      </w:tr>
      <w:tr w:rsidR="00BB292C" w:rsidRPr="00CE1D79" w14:paraId="4690218B" w14:textId="77777777" w:rsidTr="00BB292C">
        <w:tc>
          <w:tcPr>
            <w:tcW w:w="1462" w:type="dxa"/>
            <w:shd w:val="clear" w:color="auto" w:fill="auto"/>
          </w:tcPr>
          <w:p w14:paraId="288C7FDA" w14:textId="77777777" w:rsidR="00BB292C" w:rsidRPr="00CE1D79" w:rsidRDefault="00BB292C" w:rsidP="00BB292C">
            <w:pPr>
              <w:spacing w:after="0"/>
              <w:rPr>
                <w:rFonts w:asciiTheme="minorHAnsi" w:hAnsiTheme="minorHAnsi" w:cstheme="minorHAnsi"/>
              </w:rPr>
            </w:pPr>
            <w:r w:rsidRPr="00CE1D79">
              <w:rPr>
                <w:rFonts w:asciiTheme="minorHAnsi" w:hAnsiTheme="minorHAnsi" w:cstheme="minorHAnsi"/>
              </w:rPr>
              <w:t>Non guéri</w:t>
            </w:r>
          </w:p>
        </w:tc>
        <w:tc>
          <w:tcPr>
            <w:tcW w:w="2032" w:type="dxa"/>
            <w:tcBorders>
              <w:bottom w:val="single" w:sz="4" w:space="0" w:color="000000"/>
            </w:tcBorders>
            <w:shd w:val="clear" w:color="auto" w:fill="auto"/>
          </w:tcPr>
          <w:p w14:paraId="311186B1" w14:textId="77777777" w:rsidR="00BB292C" w:rsidRPr="00CE1D79" w:rsidRDefault="00BB292C" w:rsidP="00BB292C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CE1D79">
              <w:rPr>
                <w:rFonts w:asciiTheme="minorHAnsi" w:hAnsiTheme="minorHAnsi" w:cstheme="minorHAnsi"/>
              </w:rPr>
              <w:t>72</w:t>
            </w:r>
          </w:p>
        </w:tc>
        <w:tc>
          <w:tcPr>
            <w:tcW w:w="2033" w:type="dxa"/>
            <w:tcBorders>
              <w:bottom w:val="single" w:sz="4" w:space="0" w:color="000000"/>
            </w:tcBorders>
            <w:shd w:val="clear" w:color="auto" w:fill="FF9900"/>
          </w:tcPr>
          <w:p w14:paraId="08690C7F" w14:textId="77777777" w:rsidR="00BB292C" w:rsidRPr="00CE1D79" w:rsidRDefault="00BB292C" w:rsidP="00BB292C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CE1D79">
              <w:rPr>
                <w:rFonts w:asciiTheme="minorHAnsi" w:hAnsiTheme="minorHAnsi" w:cstheme="minorHAnsi"/>
              </w:rPr>
              <w:t>54</w:t>
            </w:r>
          </w:p>
        </w:tc>
        <w:tc>
          <w:tcPr>
            <w:tcW w:w="2033" w:type="dxa"/>
            <w:shd w:val="clear" w:color="auto" w:fill="auto"/>
          </w:tcPr>
          <w:p w14:paraId="41110F98" w14:textId="77777777" w:rsidR="00BB292C" w:rsidRPr="00CE1D79" w:rsidRDefault="00BB292C" w:rsidP="00BB292C">
            <w:pPr>
              <w:spacing w:after="0"/>
              <w:ind w:right="-17"/>
              <w:jc w:val="center"/>
              <w:rPr>
                <w:rFonts w:asciiTheme="minorHAnsi" w:hAnsiTheme="minorHAnsi" w:cstheme="minorHAnsi"/>
              </w:rPr>
            </w:pPr>
            <w:r w:rsidRPr="00CE1D79">
              <w:rPr>
                <w:rFonts w:asciiTheme="minorHAnsi" w:hAnsiTheme="minorHAnsi" w:cstheme="minorHAnsi"/>
              </w:rPr>
              <w:t>126</w:t>
            </w:r>
          </w:p>
        </w:tc>
      </w:tr>
      <w:tr w:rsidR="00BB292C" w:rsidRPr="00CE1D79" w14:paraId="5892960D" w14:textId="77777777" w:rsidTr="00BB292C">
        <w:tc>
          <w:tcPr>
            <w:tcW w:w="1462" w:type="dxa"/>
            <w:shd w:val="clear" w:color="auto" w:fill="auto"/>
          </w:tcPr>
          <w:p w14:paraId="2263BDD8" w14:textId="77777777" w:rsidR="00BB292C" w:rsidRPr="00CE1D79" w:rsidRDefault="00BB292C" w:rsidP="00BB292C">
            <w:pPr>
              <w:spacing w:after="0"/>
              <w:rPr>
                <w:rFonts w:asciiTheme="minorHAnsi" w:hAnsiTheme="minorHAnsi" w:cstheme="minorHAnsi"/>
              </w:rPr>
            </w:pPr>
            <w:r w:rsidRPr="00CE1D79">
              <w:rPr>
                <w:rFonts w:asciiTheme="minorHAnsi" w:hAnsiTheme="minorHAnsi" w:cstheme="minorHAnsi"/>
              </w:rPr>
              <w:t>Total</w:t>
            </w:r>
          </w:p>
        </w:tc>
        <w:tc>
          <w:tcPr>
            <w:tcW w:w="2032" w:type="dxa"/>
            <w:shd w:val="clear" w:color="auto" w:fill="auto"/>
          </w:tcPr>
          <w:p w14:paraId="6776D3F8" w14:textId="77777777" w:rsidR="00BB292C" w:rsidRPr="00CE1D79" w:rsidRDefault="00BB292C" w:rsidP="00BB292C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CE1D79">
              <w:rPr>
                <w:rFonts w:asciiTheme="minorHAnsi" w:hAnsiTheme="minorHAnsi" w:cstheme="minorHAnsi"/>
              </w:rPr>
              <w:t>455</w:t>
            </w:r>
          </w:p>
        </w:tc>
        <w:tc>
          <w:tcPr>
            <w:tcW w:w="2033" w:type="dxa"/>
            <w:shd w:val="clear" w:color="auto" w:fill="FF9900"/>
          </w:tcPr>
          <w:p w14:paraId="54AEBC64" w14:textId="77777777" w:rsidR="00BB292C" w:rsidRPr="00CE1D79" w:rsidRDefault="00BB292C" w:rsidP="00BB292C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CE1D79">
              <w:rPr>
                <w:rFonts w:asciiTheme="minorHAnsi" w:hAnsiTheme="minorHAnsi" w:cstheme="minorHAnsi"/>
              </w:rPr>
              <w:t>345</w:t>
            </w:r>
          </w:p>
        </w:tc>
        <w:tc>
          <w:tcPr>
            <w:tcW w:w="2033" w:type="dxa"/>
            <w:shd w:val="clear" w:color="auto" w:fill="auto"/>
          </w:tcPr>
          <w:p w14:paraId="4E7E265D" w14:textId="77777777" w:rsidR="00BB292C" w:rsidRPr="00CE1D79" w:rsidRDefault="00BB292C" w:rsidP="00BB292C">
            <w:pPr>
              <w:spacing w:after="0"/>
              <w:ind w:right="-17"/>
              <w:jc w:val="center"/>
              <w:rPr>
                <w:rFonts w:asciiTheme="minorHAnsi" w:hAnsiTheme="minorHAnsi" w:cstheme="minorHAnsi"/>
              </w:rPr>
            </w:pPr>
            <w:r w:rsidRPr="00CE1D79">
              <w:rPr>
                <w:rFonts w:asciiTheme="minorHAnsi" w:hAnsiTheme="minorHAnsi" w:cstheme="minorHAnsi"/>
              </w:rPr>
              <w:t>800</w:t>
            </w:r>
          </w:p>
        </w:tc>
      </w:tr>
    </w:tbl>
    <w:p w14:paraId="6AF32DEF" w14:textId="77777777" w:rsidR="00BB292C" w:rsidRDefault="00BB292C" w:rsidP="00CE1D79">
      <w:pPr>
        <w:pBdr>
          <w:left w:val="single" w:sz="4" w:space="1" w:color="00B050"/>
        </w:pBdr>
        <w:spacing w:after="0"/>
        <w:ind w:left="-56"/>
        <w:rPr>
          <w:rFonts w:asciiTheme="minorHAnsi" w:hAnsiTheme="minorHAnsi" w:cstheme="minorHAnsi"/>
        </w:rPr>
      </w:pPr>
    </w:p>
    <w:p w14:paraId="4CA41AFC" w14:textId="77777777" w:rsidR="00BB292C" w:rsidRDefault="00BB292C" w:rsidP="00CE1D79">
      <w:pPr>
        <w:pBdr>
          <w:left w:val="single" w:sz="4" w:space="1" w:color="00B050"/>
        </w:pBdr>
        <w:spacing w:after="0"/>
        <w:ind w:left="-56"/>
        <w:rPr>
          <w:rFonts w:asciiTheme="minorHAnsi" w:hAnsiTheme="minorHAnsi" w:cstheme="minorHAnsi"/>
        </w:rPr>
      </w:pPr>
    </w:p>
    <w:p w14:paraId="3B21ABC4" w14:textId="77777777" w:rsidR="00BB292C" w:rsidRDefault="00BB292C" w:rsidP="00CE1D79">
      <w:pPr>
        <w:pBdr>
          <w:left w:val="single" w:sz="4" w:space="1" w:color="00B050"/>
        </w:pBdr>
        <w:spacing w:after="0"/>
        <w:ind w:left="-56"/>
        <w:rPr>
          <w:rFonts w:asciiTheme="minorHAnsi" w:hAnsiTheme="minorHAnsi" w:cstheme="minorHAnsi"/>
        </w:rPr>
      </w:pPr>
    </w:p>
    <w:p w14:paraId="196FE7DB" w14:textId="77777777" w:rsidR="00BB292C" w:rsidRDefault="00BB292C" w:rsidP="00CE1D79">
      <w:pPr>
        <w:pBdr>
          <w:left w:val="single" w:sz="4" w:space="1" w:color="00B050"/>
        </w:pBdr>
        <w:spacing w:after="0"/>
        <w:ind w:left="-56"/>
        <w:rPr>
          <w:rFonts w:asciiTheme="minorHAnsi" w:hAnsiTheme="minorHAnsi" w:cstheme="minorHAnsi"/>
        </w:rPr>
      </w:pPr>
    </w:p>
    <w:p w14:paraId="2C2CF5E6" w14:textId="77777777" w:rsidR="00BB292C" w:rsidRDefault="00BB292C" w:rsidP="00CE1D79">
      <w:pPr>
        <w:pBdr>
          <w:left w:val="single" w:sz="4" w:space="1" w:color="00B050"/>
        </w:pBdr>
        <w:spacing w:after="0"/>
        <w:ind w:left="-56"/>
        <w:rPr>
          <w:rFonts w:asciiTheme="minorHAnsi" w:hAnsiTheme="minorHAnsi" w:cstheme="minorHAnsi"/>
        </w:rPr>
      </w:pPr>
    </w:p>
    <w:p w14:paraId="4FFEF319" w14:textId="751E72F4" w:rsidR="007747E8" w:rsidRPr="00CE1D79" w:rsidRDefault="004B46D5" w:rsidP="00CE1D79">
      <w:pPr>
        <w:pBdr>
          <w:left w:val="single" w:sz="4" w:space="1" w:color="00B050"/>
        </w:pBdr>
        <w:spacing w:after="0"/>
        <w:ind w:left="-56"/>
        <w:rPr>
          <w:rFonts w:asciiTheme="minorHAnsi" w:hAnsiTheme="minorHAnsi" w:cstheme="minorHAnsi"/>
        </w:rPr>
      </w:pPr>
      <w:r w:rsidRPr="00CE1D79">
        <w:rPr>
          <w:rFonts w:asciiTheme="minorHAnsi" w:hAnsiTheme="minorHAnsi" w:cstheme="minorHAnsi"/>
        </w:rPr>
        <w:t>La probabilité que l</w:t>
      </w:r>
      <w:r w:rsidR="007747E8" w:rsidRPr="00CE1D79">
        <w:rPr>
          <w:rFonts w:asciiTheme="minorHAnsi" w:hAnsiTheme="minorHAnsi" w:cstheme="minorHAnsi"/>
        </w:rPr>
        <w:t>e patient a</w:t>
      </w:r>
      <w:r w:rsidR="00C20700" w:rsidRPr="00CE1D79">
        <w:rPr>
          <w:rFonts w:asciiTheme="minorHAnsi" w:hAnsiTheme="minorHAnsi" w:cstheme="minorHAnsi"/>
        </w:rPr>
        <w:t>it</w:t>
      </w:r>
      <w:r w:rsidR="007747E8" w:rsidRPr="00CE1D79">
        <w:rPr>
          <w:rFonts w:asciiTheme="minorHAnsi" w:hAnsiTheme="minorHAnsi" w:cstheme="minorHAnsi"/>
        </w:rPr>
        <w:t xml:space="preserve"> pris le médicament A </w:t>
      </w:r>
      <w:r w:rsidR="007747E8" w:rsidRPr="00CE1D79">
        <w:rPr>
          <w:rFonts w:asciiTheme="minorHAnsi" w:hAnsiTheme="minorHAnsi" w:cstheme="minorHAnsi"/>
          <w:b/>
        </w:rPr>
        <w:t>sachant qu</w:t>
      </w:r>
      <w:r w:rsidR="007747E8" w:rsidRPr="00CE1D79">
        <w:rPr>
          <w:rFonts w:asciiTheme="minorHAnsi" w:hAnsiTheme="minorHAnsi" w:cstheme="minorHAnsi"/>
        </w:rPr>
        <w:t xml:space="preserve">’il est guéri se note </w:t>
      </w:r>
      <m:oMath>
        <m:sSub>
          <m:sSub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 w:cstheme="minorHAnsi"/>
                <w:color w:val="000000" w:themeColor="text1"/>
              </w:rPr>
              <m:t>P</m:t>
            </m:r>
          </m:e>
          <m:sub>
            <m:r>
              <w:rPr>
                <w:rFonts w:ascii="Cambria Math" w:hAnsi="Cambria Math" w:cstheme="minorHAnsi"/>
                <w:color w:val="000000" w:themeColor="text1"/>
              </w:rPr>
              <m:t>G</m:t>
            </m:r>
          </m:sub>
        </m:sSub>
        <m:d>
          <m:d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dPr>
          <m:e>
            <m:r>
              <w:rPr>
                <w:rFonts w:ascii="Cambria Math" w:hAnsi="Cambria Math" w:cstheme="minorHAnsi"/>
                <w:color w:val="000000" w:themeColor="text1"/>
              </w:rPr>
              <m:t>A</m:t>
            </m:r>
          </m:e>
        </m:d>
      </m:oMath>
      <w:r w:rsidR="007747E8" w:rsidRPr="00CE1D79">
        <w:rPr>
          <w:rFonts w:asciiTheme="minorHAnsi" w:hAnsiTheme="minorHAnsi" w:cstheme="minorHAnsi"/>
        </w:rPr>
        <w:t xml:space="preserve"> et est égale à </w:t>
      </w:r>
      <m:oMath>
        <m:sSub>
          <m:sSubPr>
            <m:ctrlPr>
              <w:rPr>
                <w:rFonts w:ascii="Cambria Math" w:hAnsi="Cambria Math" w:cstheme="minorHAnsi"/>
                <w:i/>
                <w:color w:val="00B0F0"/>
              </w:rPr>
            </m:ctrlPr>
          </m:sSubPr>
          <m:e>
            <m:r>
              <w:rPr>
                <w:rFonts w:ascii="Cambria Math" w:hAnsi="Cambria Math" w:cstheme="minorHAnsi"/>
                <w:color w:val="00B0F0"/>
              </w:rPr>
              <m:t>P</m:t>
            </m:r>
          </m:e>
          <m:sub>
            <m:r>
              <w:rPr>
                <w:rFonts w:ascii="Cambria Math" w:hAnsi="Cambria Math" w:cstheme="minorHAnsi"/>
                <w:color w:val="00B0F0"/>
              </w:rPr>
              <m:t>G</m:t>
            </m:r>
          </m:sub>
        </m:sSub>
        <m:d>
          <m:dPr>
            <m:ctrlPr>
              <w:rPr>
                <w:rFonts w:ascii="Cambria Math" w:hAnsi="Cambria Math" w:cstheme="minorHAnsi"/>
                <w:i/>
                <w:color w:val="00B0F0"/>
              </w:rPr>
            </m:ctrlPr>
          </m:dPr>
          <m:e>
            <m:r>
              <w:rPr>
                <w:rFonts w:ascii="Cambria Math" w:hAnsi="Cambria Math" w:cstheme="minorHAnsi"/>
                <w:color w:val="00B0F0"/>
              </w:rPr>
              <m:t>A</m:t>
            </m:r>
          </m:e>
        </m:d>
        <m:r>
          <w:rPr>
            <w:rFonts w:ascii="Cambria Math" w:hAnsi="Cambria Math" w:cstheme="minorHAnsi"/>
            <w:color w:val="00B0F0"/>
          </w:rPr>
          <m:t>=</m:t>
        </m:r>
      </m:oMath>
      <w:r w:rsidR="00CB5E3B" w:rsidRPr="00CE1D79">
        <w:rPr>
          <w:rFonts w:asciiTheme="minorHAnsi" w:hAnsiTheme="minorHAnsi" w:cstheme="minorHAnsi"/>
          <w:color w:val="00B0F0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color w:val="00B0F0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color w:val="00B0F0"/>
                <w:sz w:val="32"/>
                <w:szCs w:val="32"/>
              </w:rPr>
              <m:t>383</m:t>
            </m:r>
          </m:num>
          <m:den>
            <m:r>
              <w:rPr>
                <w:rFonts w:ascii="Cambria Math" w:hAnsi="Cambria Math" w:cstheme="minorHAnsi"/>
                <w:color w:val="00B0F0"/>
                <w:sz w:val="32"/>
                <w:szCs w:val="32"/>
              </w:rPr>
              <m:t>674</m:t>
            </m:r>
          </m:den>
        </m:f>
      </m:oMath>
      <w:r w:rsidR="00CB5E3B" w:rsidRPr="00CE1D79">
        <w:rPr>
          <w:rFonts w:asciiTheme="minorHAnsi" w:hAnsiTheme="minorHAnsi" w:cstheme="minorHAnsi"/>
          <w:color w:val="00B0F0"/>
        </w:rPr>
        <w:t xml:space="preserve"> </w:t>
      </w:r>
      <m:oMath>
        <m:r>
          <w:rPr>
            <w:rFonts w:ascii="Cambria Math" w:hAnsi="Cambria Math" w:cstheme="minorHAnsi"/>
            <w:color w:val="00B0F0"/>
          </w:rPr>
          <m:t>≈0,57=57 %</m:t>
        </m:r>
      </m:oMath>
      <w:r w:rsidR="007747E8" w:rsidRPr="00CE1D79">
        <w:rPr>
          <w:rFonts w:asciiTheme="minorHAnsi" w:hAnsiTheme="minorHAnsi" w:cstheme="minorHAnsi"/>
        </w:rPr>
        <w:t>.</w:t>
      </w:r>
      <w:r w:rsidR="002B2F6F" w:rsidRPr="00CE1D79">
        <w:rPr>
          <w:rFonts w:asciiTheme="minorHAnsi" w:hAnsiTheme="minorHAnsi" w:cstheme="minorHAnsi"/>
        </w:rPr>
        <w:t xml:space="preserve"> On regarde uniquement </w:t>
      </w:r>
      <w:r w:rsidR="002B2F6F" w:rsidRPr="00CE1D79">
        <w:rPr>
          <w:rFonts w:asciiTheme="minorHAnsi" w:hAnsiTheme="minorHAnsi" w:cstheme="minorHAnsi"/>
          <w:color w:val="00B0F0"/>
        </w:rPr>
        <w:t xml:space="preserve">la ligne </w:t>
      </w:r>
      <w:r w:rsidR="007C6D66" w:rsidRPr="00CE1D79">
        <w:rPr>
          <w:rFonts w:asciiTheme="minorHAnsi" w:hAnsiTheme="minorHAnsi" w:cstheme="minorHAnsi"/>
          <w:color w:val="00B0F0"/>
        </w:rPr>
        <w:t>des patients guéris</w:t>
      </w:r>
      <w:r w:rsidR="007C6D66" w:rsidRPr="00CE1D79">
        <w:rPr>
          <w:rFonts w:asciiTheme="minorHAnsi" w:hAnsiTheme="minorHAnsi" w:cstheme="minorHAnsi"/>
        </w:rPr>
        <w:t>.</w:t>
      </w:r>
      <w:r w:rsidR="002B2F6F" w:rsidRPr="00CE1D79">
        <w:rPr>
          <w:rFonts w:asciiTheme="minorHAnsi" w:hAnsiTheme="minorHAnsi" w:cstheme="minorHAnsi"/>
        </w:rPr>
        <w:t xml:space="preserve"> </w:t>
      </w:r>
    </w:p>
    <w:p w14:paraId="02C0E94B" w14:textId="77777777" w:rsidR="00D33635" w:rsidRPr="00CE1D79" w:rsidRDefault="00D33635" w:rsidP="00CE1D79">
      <w:pPr>
        <w:pBdr>
          <w:left w:val="single" w:sz="4" w:space="1" w:color="00B050"/>
        </w:pBdr>
        <w:spacing w:after="0"/>
        <w:ind w:left="-56"/>
        <w:rPr>
          <w:rFonts w:asciiTheme="minorHAnsi" w:hAnsiTheme="minorHAnsi" w:cstheme="minorHAnsi"/>
        </w:rPr>
      </w:pPr>
    </w:p>
    <w:p w14:paraId="3DC2823E" w14:textId="77777777" w:rsidR="0088181A" w:rsidRPr="00CE1D79" w:rsidRDefault="007C1C56" w:rsidP="00CE1D79">
      <w:pPr>
        <w:pBdr>
          <w:left w:val="single" w:sz="4" w:space="1" w:color="00B050"/>
        </w:pBdr>
        <w:spacing w:after="0"/>
        <w:ind w:left="-56"/>
        <w:rPr>
          <w:rFonts w:asciiTheme="minorHAnsi" w:hAnsiTheme="minorHAnsi" w:cstheme="minorHAnsi"/>
        </w:rPr>
      </w:pPr>
      <w:r w:rsidRPr="00CE1D79">
        <w:rPr>
          <w:rFonts w:asciiTheme="minorHAnsi" w:hAnsiTheme="minorHAnsi" w:cstheme="minorHAnsi"/>
        </w:rPr>
        <w:t xml:space="preserve">    b) </w:t>
      </w:r>
      <w:r w:rsidR="004B46D5" w:rsidRPr="00CE1D79">
        <w:rPr>
          <w:rFonts w:asciiTheme="minorHAnsi" w:hAnsiTheme="minorHAnsi" w:cstheme="minorHAnsi"/>
        </w:rPr>
        <w:t xml:space="preserve">La probabilité que le patient soit guéri </w:t>
      </w:r>
      <w:r w:rsidR="004B46D5" w:rsidRPr="00CE1D79">
        <w:rPr>
          <w:rFonts w:asciiTheme="minorHAnsi" w:hAnsiTheme="minorHAnsi" w:cstheme="minorHAnsi"/>
          <w:b/>
        </w:rPr>
        <w:t>sachant qu</w:t>
      </w:r>
      <w:r w:rsidR="004B46D5" w:rsidRPr="00CE1D79">
        <w:rPr>
          <w:rFonts w:asciiTheme="minorHAnsi" w:hAnsiTheme="minorHAnsi" w:cstheme="minorHAnsi"/>
        </w:rPr>
        <w:t xml:space="preserve">’il a pris le médicament B se note </w:t>
      </w:r>
      <m:oMath>
        <m:sSub>
          <m:sSub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 w:cstheme="minorHAnsi"/>
                <w:color w:val="000000" w:themeColor="text1"/>
              </w:rPr>
              <m:t>P</m:t>
            </m:r>
          </m:e>
          <m:sub>
            <m:r>
              <w:rPr>
                <w:rFonts w:ascii="Cambria Math" w:hAnsi="Cambria Math" w:cstheme="minorHAnsi"/>
                <w:color w:val="000000" w:themeColor="text1"/>
              </w:rPr>
              <m:t>B</m:t>
            </m:r>
          </m:sub>
        </m:sSub>
        <m:d>
          <m:d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dPr>
          <m:e>
            <m:r>
              <w:rPr>
                <w:rFonts w:ascii="Cambria Math" w:hAnsi="Cambria Math" w:cstheme="minorHAnsi"/>
                <w:color w:val="000000" w:themeColor="text1"/>
              </w:rPr>
              <m:t>G</m:t>
            </m:r>
          </m:e>
        </m:d>
      </m:oMath>
      <w:r w:rsidR="004B46D5" w:rsidRPr="00CE1D79">
        <w:rPr>
          <w:rFonts w:asciiTheme="minorHAnsi" w:hAnsiTheme="minorHAnsi" w:cstheme="minorHAnsi"/>
        </w:rPr>
        <w:t xml:space="preserve"> et est égale à</w:t>
      </w:r>
      <w:r w:rsidR="00CB5E3B" w:rsidRPr="00CE1D79">
        <w:rPr>
          <w:rFonts w:asciiTheme="minorHAnsi" w:hAnsiTheme="minorHAnsi" w:cstheme="minorHAnsi"/>
        </w:rPr>
        <w:t xml:space="preserve"> </w:t>
      </w:r>
      <m:oMath>
        <m:sSub>
          <m:sSubPr>
            <m:ctrlPr>
              <w:rPr>
                <w:rFonts w:ascii="Cambria Math" w:hAnsi="Cambria Math" w:cstheme="minorHAnsi"/>
                <w:i/>
                <w:color w:val="FF9300"/>
              </w:rPr>
            </m:ctrlPr>
          </m:sSubPr>
          <m:e>
            <m:r>
              <w:rPr>
                <w:rFonts w:ascii="Cambria Math" w:hAnsi="Cambria Math" w:cstheme="minorHAnsi"/>
                <w:color w:val="FF9300"/>
              </w:rPr>
              <m:t>P</m:t>
            </m:r>
          </m:e>
          <m:sub>
            <m:r>
              <w:rPr>
                <w:rFonts w:ascii="Cambria Math" w:hAnsi="Cambria Math" w:cstheme="minorHAnsi"/>
                <w:color w:val="FF9300"/>
              </w:rPr>
              <m:t>B</m:t>
            </m:r>
          </m:sub>
        </m:sSub>
        <m:d>
          <m:dPr>
            <m:ctrlPr>
              <w:rPr>
                <w:rFonts w:ascii="Cambria Math" w:hAnsi="Cambria Math" w:cstheme="minorHAnsi"/>
                <w:i/>
                <w:color w:val="FF9300"/>
              </w:rPr>
            </m:ctrlPr>
          </m:dPr>
          <m:e>
            <m:r>
              <w:rPr>
                <w:rFonts w:ascii="Cambria Math" w:hAnsi="Cambria Math" w:cstheme="minorHAnsi"/>
                <w:color w:val="FF9300"/>
              </w:rPr>
              <m:t>G</m:t>
            </m:r>
          </m:e>
        </m:d>
        <m:r>
          <w:rPr>
            <w:rFonts w:ascii="Cambria Math" w:hAnsi="Cambria Math" w:cstheme="minorHAnsi"/>
            <w:color w:val="FF9300"/>
          </w:rPr>
          <m:t>=</m:t>
        </m:r>
      </m:oMath>
      <w:r w:rsidR="00CB5E3B" w:rsidRPr="00CE1D79">
        <w:rPr>
          <w:rFonts w:asciiTheme="minorHAnsi" w:hAnsiTheme="minorHAnsi" w:cstheme="minorHAnsi"/>
          <w:color w:val="FF9300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color w:val="FF9300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color w:val="FF9300"/>
                <w:sz w:val="32"/>
                <w:szCs w:val="32"/>
              </w:rPr>
              <m:t>291</m:t>
            </m:r>
          </m:num>
          <m:den>
            <m:r>
              <w:rPr>
                <w:rFonts w:ascii="Cambria Math" w:hAnsi="Cambria Math" w:cstheme="minorHAnsi"/>
                <w:color w:val="FF9300"/>
                <w:sz w:val="32"/>
                <w:szCs w:val="32"/>
              </w:rPr>
              <m:t>345</m:t>
            </m:r>
          </m:den>
        </m:f>
      </m:oMath>
      <w:r w:rsidR="00CB5E3B" w:rsidRPr="00CE1D79">
        <w:rPr>
          <w:rFonts w:asciiTheme="minorHAnsi" w:hAnsiTheme="minorHAnsi" w:cstheme="minorHAnsi"/>
          <w:color w:val="FF9300"/>
        </w:rPr>
        <w:t xml:space="preserve"> </w:t>
      </w:r>
      <m:oMath>
        <m:r>
          <w:rPr>
            <w:rFonts w:ascii="Cambria Math" w:hAnsi="Cambria Math" w:cstheme="minorHAnsi"/>
            <w:color w:val="FF9300"/>
          </w:rPr>
          <m:t>≈0,84=84 %</m:t>
        </m:r>
      </m:oMath>
      <w:r w:rsidR="004B46D5" w:rsidRPr="00CE1D79">
        <w:rPr>
          <w:rFonts w:asciiTheme="minorHAnsi" w:hAnsiTheme="minorHAnsi" w:cstheme="minorHAnsi"/>
        </w:rPr>
        <w:t>.</w:t>
      </w:r>
      <w:r w:rsidR="007C6D66" w:rsidRPr="00CE1D79">
        <w:rPr>
          <w:rFonts w:asciiTheme="minorHAnsi" w:hAnsiTheme="minorHAnsi" w:cstheme="minorHAnsi"/>
        </w:rPr>
        <w:t xml:space="preserve"> On regarde uniquement </w:t>
      </w:r>
      <w:r w:rsidR="007C6D66" w:rsidRPr="00CE1D79">
        <w:rPr>
          <w:rFonts w:asciiTheme="minorHAnsi" w:hAnsiTheme="minorHAnsi" w:cstheme="minorHAnsi"/>
          <w:color w:val="FF9300"/>
        </w:rPr>
        <w:t xml:space="preserve">la </w:t>
      </w:r>
      <w:r w:rsidR="00B41CDF" w:rsidRPr="00CE1D79">
        <w:rPr>
          <w:rFonts w:asciiTheme="minorHAnsi" w:hAnsiTheme="minorHAnsi" w:cstheme="minorHAnsi"/>
          <w:color w:val="FF9300"/>
        </w:rPr>
        <w:t>colonne</w:t>
      </w:r>
      <w:r w:rsidR="007C6D66" w:rsidRPr="00CE1D79">
        <w:rPr>
          <w:rFonts w:asciiTheme="minorHAnsi" w:hAnsiTheme="minorHAnsi" w:cstheme="minorHAnsi"/>
          <w:color w:val="FF9300"/>
        </w:rPr>
        <w:t xml:space="preserve"> du médicament B</w:t>
      </w:r>
      <w:r w:rsidR="007C6D66" w:rsidRPr="00CE1D79">
        <w:rPr>
          <w:rFonts w:asciiTheme="minorHAnsi" w:hAnsiTheme="minorHAnsi" w:cstheme="minorHAnsi"/>
        </w:rPr>
        <w:t xml:space="preserve">. </w:t>
      </w:r>
    </w:p>
    <w:p w14:paraId="6A0B4D81" w14:textId="77777777" w:rsidR="00F351B7" w:rsidRPr="00CE1D79" w:rsidRDefault="00F351B7" w:rsidP="00E1341A">
      <w:pPr>
        <w:spacing w:after="0"/>
        <w:rPr>
          <w:rFonts w:asciiTheme="minorHAnsi" w:hAnsiTheme="minorHAnsi" w:cstheme="minorHAnsi"/>
        </w:rPr>
      </w:pPr>
    </w:p>
    <w:p w14:paraId="4EA93B8F" w14:textId="77777777" w:rsidR="005A648C" w:rsidRPr="00CE1D79" w:rsidRDefault="005A648C" w:rsidP="00F41C8F">
      <w:pPr>
        <w:spacing w:after="0"/>
        <w:outlineLvl w:val="0"/>
        <w:rPr>
          <w:rFonts w:asciiTheme="minorHAnsi" w:hAnsiTheme="minorHAnsi" w:cstheme="minorHAnsi"/>
          <w:color w:val="FF0000"/>
        </w:rPr>
      </w:pPr>
    </w:p>
    <w:p w14:paraId="45243A3A" w14:textId="77777777" w:rsidR="00F351B7" w:rsidRPr="00CE1D79" w:rsidRDefault="00F351B7" w:rsidP="00F41C8F">
      <w:pPr>
        <w:spacing w:after="0"/>
        <w:outlineLvl w:val="0"/>
        <w:rPr>
          <w:rFonts w:asciiTheme="minorHAnsi" w:hAnsiTheme="minorHAnsi" w:cstheme="minorHAnsi"/>
          <w:color w:val="FF0000"/>
        </w:rPr>
      </w:pPr>
    </w:p>
    <w:p w14:paraId="19DAA7DA" w14:textId="2B27EFA9" w:rsidR="00906F9B" w:rsidRPr="00CE1D79" w:rsidRDefault="00CE1D79" w:rsidP="00906F9B">
      <w:pPr>
        <w:spacing w:after="0"/>
        <w:outlineLvl w:val="0"/>
        <w:rPr>
          <w:rFonts w:asciiTheme="minorHAnsi" w:hAnsiTheme="minorHAnsi" w:cstheme="minorHAnsi"/>
          <w:b/>
          <w:bCs/>
          <w:color w:val="FF0000"/>
          <w:sz w:val="32"/>
          <w:szCs w:val="32"/>
        </w:rPr>
      </w:pPr>
      <w:r w:rsidRPr="00CE1D79">
        <w:rPr>
          <w:rFonts w:asciiTheme="minorHAnsi" w:hAnsiTheme="minorHAnsi" w:cstheme="minorHAnsi"/>
          <w:b/>
          <w:bCs/>
          <w:color w:val="FF0000"/>
          <w:sz w:val="32"/>
          <w:szCs w:val="32"/>
        </w:rPr>
        <w:t xml:space="preserve">Partie </w:t>
      </w:r>
      <w:r>
        <w:rPr>
          <w:rFonts w:asciiTheme="minorHAnsi" w:hAnsiTheme="minorHAnsi" w:cstheme="minorHAnsi"/>
          <w:b/>
          <w:bCs/>
          <w:color w:val="FF0000"/>
          <w:sz w:val="32"/>
          <w:szCs w:val="32"/>
        </w:rPr>
        <w:t>2</w:t>
      </w:r>
      <w:r w:rsidRPr="00CE1D79">
        <w:rPr>
          <w:rFonts w:asciiTheme="minorHAnsi" w:hAnsiTheme="minorHAnsi" w:cstheme="minorHAnsi"/>
          <w:b/>
          <w:bCs/>
          <w:color w:val="FF0000"/>
          <w:sz w:val="32"/>
          <w:szCs w:val="32"/>
        </w:rPr>
        <w:t xml:space="preserve"> : </w:t>
      </w:r>
      <w:r w:rsidR="00906F9B" w:rsidRPr="00CE1D79">
        <w:rPr>
          <w:rFonts w:asciiTheme="minorHAnsi" w:hAnsiTheme="minorHAnsi" w:cstheme="minorHAnsi"/>
          <w:b/>
          <w:bCs/>
          <w:color w:val="FF0000"/>
          <w:sz w:val="32"/>
          <w:szCs w:val="32"/>
        </w:rPr>
        <w:t>Calculs à l’aide de la formule</w:t>
      </w:r>
    </w:p>
    <w:p w14:paraId="0B5128DB" w14:textId="2233A4BE" w:rsidR="00A27E30" w:rsidRDefault="00A27E30" w:rsidP="00F351B7">
      <w:pP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Theme="minorHAnsi" w:hAnsiTheme="minorHAnsi" w:cstheme="minorHAnsi"/>
          <w:color w:val="AF0C0D"/>
        </w:rPr>
      </w:pPr>
    </w:p>
    <w:p w14:paraId="70C60BEC" w14:textId="77777777" w:rsidR="00103339" w:rsidRPr="00CE1D79" w:rsidRDefault="00103339" w:rsidP="00103339">
      <w:pPr>
        <w:pBdr>
          <w:top w:val="single" w:sz="4" w:space="1" w:color="FF0000"/>
          <w:left w:val="single" w:sz="4" w:space="1" w:color="FF0000"/>
          <w:bottom w:val="single" w:sz="4" w:space="0" w:color="FF0000"/>
          <w:right w:val="single" w:sz="4" w:space="0" w:color="FF0000"/>
        </w:pBdr>
        <w:tabs>
          <w:tab w:val="left" w:pos="3969"/>
          <w:tab w:val="left" w:pos="4111"/>
        </w:tabs>
        <w:spacing w:after="0"/>
        <w:ind w:right="5238"/>
        <w:rPr>
          <w:rFonts w:asciiTheme="minorHAnsi" w:hAnsiTheme="minorHAnsi" w:cstheme="minorHAnsi"/>
          <w:color w:val="FF0000"/>
        </w:rPr>
      </w:pPr>
      <w:r w:rsidRPr="00CE1D79">
        <w:rPr>
          <w:rFonts w:asciiTheme="minorHAnsi" w:hAnsiTheme="minorHAnsi" w:cstheme="minorHAnsi"/>
          <w:color w:val="FF0000"/>
          <w:u w:val="single"/>
        </w:rPr>
        <w:t>Propriété :</w:t>
      </w:r>
      <w:r w:rsidRPr="00CE1D79">
        <w:rPr>
          <w:rFonts w:asciiTheme="minorHAnsi" w:hAnsiTheme="minorHAnsi" w:cstheme="minorHAnsi"/>
          <w:color w:val="FF0000"/>
        </w:rPr>
        <w:t xml:space="preserve"> </w:t>
      </w:r>
      <m:oMath>
        <m:sSub>
          <m:sSubPr>
            <m:ctrlPr>
              <w:rPr>
                <w:rFonts w:ascii="Cambria Math" w:hAnsi="Cambria Math" w:cstheme="minorHAnsi"/>
                <w:i/>
                <w:color w:val="FF0000"/>
              </w:rPr>
            </m:ctrlPr>
          </m:sSubPr>
          <m:e>
            <m:r>
              <w:rPr>
                <w:rFonts w:ascii="Cambria Math" w:hAnsi="Cambria Math" w:cstheme="minorHAnsi"/>
                <w:color w:val="FF0000"/>
              </w:rPr>
              <m:t>P</m:t>
            </m:r>
          </m:e>
          <m:sub>
            <m:r>
              <w:rPr>
                <w:rFonts w:ascii="Cambria Math" w:hAnsi="Cambria Math" w:cstheme="minorHAnsi"/>
                <w:color w:val="FF0000"/>
              </w:rPr>
              <m:t>A</m:t>
            </m:r>
          </m:sub>
        </m:sSub>
        <m:d>
          <m:dPr>
            <m:ctrlPr>
              <w:rPr>
                <w:rFonts w:ascii="Cambria Math" w:hAnsi="Cambria Math" w:cstheme="minorHAnsi"/>
                <w:i/>
                <w:color w:val="FF0000"/>
              </w:rPr>
            </m:ctrlPr>
          </m:dPr>
          <m:e>
            <m:r>
              <w:rPr>
                <w:rFonts w:ascii="Cambria Math" w:hAnsi="Cambria Math" w:cstheme="minorHAnsi"/>
                <w:color w:val="FF0000"/>
              </w:rPr>
              <m:t>B</m:t>
            </m:r>
          </m:e>
        </m:d>
        <m:r>
          <w:rPr>
            <w:rFonts w:ascii="Cambria Math" w:hAnsi="Cambria Math" w:cstheme="minorHAnsi"/>
            <w:color w:val="FF0000"/>
          </w:rPr>
          <m:t>=</m:t>
        </m:r>
      </m:oMath>
      <w:r w:rsidRPr="00CE1D79">
        <w:rPr>
          <w:rFonts w:asciiTheme="minorHAnsi" w:hAnsiTheme="minorHAnsi" w:cstheme="minorHAnsi"/>
          <w:color w:val="FF0000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color w:val="FF0000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color w:val="FF0000"/>
                <w:sz w:val="32"/>
                <w:szCs w:val="32"/>
              </w:rPr>
              <m:t>Card(A∩B)</m:t>
            </m:r>
          </m:num>
          <m:den>
            <m:r>
              <w:rPr>
                <w:rFonts w:ascii="Cambria Math" w:hAnsi="Cambria Math" w:cstheme="minorHAnsi"/>
                <w:color w:val="FF0000"/>
                <w:sz w:val="32"/>
                <w:szCs w:val="32"/>
              </w:rPr>
              <m:t>Card(A)</m:t>
            </m:r>
          </m:den>
        </m:f>
      </m:oMath>
      <w:r w:rsidRPr="00CE1D79">
        <w:rPr>
          <w:rFonts w:asciiTheme="minorHAnsi" w:hAnsiTheme="minorHAnsi" w:cstheme="minorHAnsi"/>
          <w:color w:val="FF0000"/>
        </w:rPr>
        <w:t xml:space="preserve"> </w:t>
      </w:r>
    </w:p>
    <w:p w14:paraId="78C44D33" w14:textId="31EEB838" w:rsidR="00103339" w:rsidRDefault="00103339" w:rsidP="00103339">
      <w:pPr>
        <w:spacing w:after="0"/>
        <w:rPr>
          <w:rFonts w:asciiTheme="minorHAnsi" w:hAnsiTheme="minorHAnsi" w:cstheme="minorHAnsi"/>
          <w:i/>
          <w:sz w:val="12"/>
          <w:szCs w:val="12"/>
        </w:rPr>
      </w:pPr>
    </w:p>
    <w:p w14:paraId="2E1E0B78" w14:textId="77777777" w:rsidR="00103339" w:rsidRPr="00CE1D79" w:rsidRDefault="00103339" w:rsidP="00103339">
      <w:pPr>
        <w:spacing w:after="0"/>
        <w:rPr>
          <w:rFonts w:asciiTheme="minorHAnsi" w:hAnsiTheme="minorHAnsi" w:cstheme="minorHAnsi"/>
          <w:i/>
          <w:sz w:val="12"/>
          <w:szCs w:val="12"/>
        </w:rPr>
      </w:pPr>
    </w:p>
    <w:p w14:paraId="1DD29018" w14:textId="77777777" w:rsidR="00103339" w:rsidRPr="00103339" w:rsidRDefault="00103339" w:rsidP="00103339">
      <w:pPr>
        <w:spacing w:after="0"/>
        <w:rPr>
          <w:rFonts w:asciiTheme="minorHAnsi" w:hAnsiTheme="minorHAnsi" w:cstheme="minorHAnsi"/>
          <w:iCs/>
        </w:rPr>
      </w:pPr>
      <w:r w:rsidRPr="00103339">
        <w:rPr>
          <w:rFonts w:asciiTheme="minorHAnsi" w:hAnsiTheme="minorHAnsi" w:cstheme="minorHAnsi"/>
          <w:iCs/>
        </w:rPr>
        <w:t xml:space="preserve">On rappelle que Cardinal de A, noté </w:t>
      </w:r>
      <w:proofErr w:type="spellStart"/>
      <w:r w:rsidRPr="00103339">
        <w:rPr>
          <w:rFonts w:asciiTheme="minorHAnsi" w:hAnsiTheme="minorHAnsi" w:cstheme="minorHAnsi"/>
          <w:iCs/>
        </w:rPr>
        <w:t>Card</w:t>
      </w:r>
      <w:proofErr w:type="spellEnd"/>
      <w:r w:rsidRPr="00103339">
        <w:rPr>
          <w:rFonts w:asciiTheme="minorHAnsi" w:hAnsiTheme="minorHAnsi" w:cstheme="minorHAnsi"/>
          <w:iCs/>
        </w:rPr>
        <w:t>(A), désigne le nombre d’issues de l’événement A.</w:t>
      </w:r>
    </w:p>
    <w:p w14:paraId="3243DEC5" w14:textId="77777777" w:rsidR="00103339" w:rsidRPr="00CE1D79" w:rsidRDefault="00103339" w:rsidP="00F351B7">
      <w:pP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Theme="minorHAnsi" w:hAnsiTheme="minorHAnsi" w:cstheme="minorHAnsi"/>
          <w:color w:val="AF0C0D"/>
        </w:rPr>
      </w:pPr>
    </w:p>
    <w:p w14:paraId="439911D4" w14:textId="77777777" w:rsidR="00A27E30" w:rsidRPr="00CE1D79" w:rsidRDefault="00A27E30" w:rsidP="00CE1D79">
      <w:pPr>
        <w:pBdr>
          <w:left w:val="single" w:sz="4" w:space="1" w:color="00B050"/>
        </w:pBdr>
        <w:spacing w:after="0"/>
        <w:rPr>
          <w:rFonts w:asciiTheme="minorHAnsi" w:hAnsiTheme="minorHAnsi" w:cstheme="minorHAnsi"/>
          <w:color w:val="00B050"/>
          <w:u w:val="single"/>
        </w:rPr>
      </w:pPr>
      <w:r w:rsidRPr="00CE1D79">
        <w:rPr>
          <w:rFonts w:asciiTheme="minorHAnsi" w:hAnsiTheme="minorHAnsi" w:cstheme="minorHAnsi"/>
          <w:color w:val="00B050"/>
          <w:u w:val="single"/>
        </w:rPr>
        <w:t>Méthode :</w:t>
      </w:r>
      <w:r w:rsidRPr="00CE1D79">
        <w:rPr>
          <w:rFonts w:asciiTheme="minorHAnsi" w:hAnsiTheme="minorHAnsi" w:cstheme="minorHAnsi"/>
          <w:color w:val="00B050"/>
        </w:rPr>
        <w:t xml:space="preserve"> Calculer une probabilité conditionnelle à l’aide de la formule</w:t>
      </w:r>
    </w:p>
    <w:p w14:paraId="624DDBAA" w14:textId="77777777" w:rsidR="00A27E30" w:rsidRPr="00CE1D79" w:rsidRDefault="002A12FD" w:rsidP="00CE1D79">
      <w:pPr>
        <w:pBdr>
          <w:left w:val="single" w:sz="4" w:space="1" w:color="00B050"/>
        </w:pBd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Theme="minorHAnsi" w:hAnsiTheme="minorHAnsi" w:cstheme="minorHAnsi"/>
          <w:color w:val="AF0C0D"/>
          <w:sz w:val="28"/>
          <w:szCs w:val="28"/>
        </w:rPr>
      </w:pPr>
      <w:r w:rsidRPr="00CE1D79">
        <w:rPr>
          <w:rFonts w:asciiTheme="minorHAnsi" w:hAnsiTheme="minorHAnsi" w:cstheme="minorHAnsi"/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1D0ED998" wp14:editId="5DBE4EF2">
            <wp:simplePos x="0" y="0"/>
            <wp:positionH relativeFrom="column">
              <wp:posOffset>3173730</wp:posOffset>
            </wp:positionH>
            <wp:positionV relativeFrom="paragraph">
              <wp:posOffset>169545</wp:posOffset>
            </wp:positionV>
            <wp:extent cx="3074035" cy="2163445"/>
            <wp:effectExtent l="0" t="0" r="0" b="0"/>
            <wp:wrapTight wrapText="bothSides">
              <wp:wrapPolygon edited="0">
                <wp:start x="0" y="0"/>
                <wp:lineTo x="0" y="21429"/>
                <wp:lineTo x="21506" y="21429"/>
                <wp:lineTo x="21506" y="0"/>
                <wp:lineTo x="0" y="0"/>
              </wp:wrapPolygon>
            </wp:wrapTight>
            <wp:docPr id="28" name="Image 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8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39" r="41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4035" cy="216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F0E6F1" w14:textId="77777777" w:rsidR="00F41C8F" w:rsidRPr="00CE1D79" w:rsidRDefault="002A12FD" w:rsidP="00CE1D79">
      <w:pPr>
        <w:pBdr>
          <w:left w:val="single" w:sz="4" w:space="1" w:color="00B050"/>
        </w:pBdr>
        <w:spacing w:after="0"/>
        <w:rPr>
          <w:rFonts w:asciiTheme="minorHAnsi" w:hAnsiTheme="minorHAnsi" w:cstheme="minorHAnsi"/>
        </w:rPr>
      </w:pPr>
      <w:r w:rsidRPr="00CE1D79">
        <w:rPr>
          <w:rFonts w:asciiTheme="minorHAnsi" w:hAnsiTheme="minorHAnsi" w:cstheme="minorHAnsi"/>
          <w:noProof/>
          <w:color w:val="AF0C0D"/>
          <w:sz w:val="28"/>
          <w:szCs w:val="28"/>
          <w:lang w:eastAsia="fr-FR"/>
        </w:rPr>
        <w:drawing>
          <wp:inline distT="0" distB="0" distL="0" distR="0" wp14:anchorId="68E772A1" wp14:editId="122566BA">
            <wp:extent cx="161925" cy="161925"/>
            <wp:effectExtent l="0" t="0" r="0" b="0"/>
            <wp:docPr id="15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51B7" w:rsidRPr="00CE1D79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="00F351B7" w:rsidRPr="00CE1D79">
        <w:rPr>
          <w:rFonts w:asciiTheme="minorHAnsi" w:hAnsiTheme="minorHAnsi" w:cstheme="minorHAnsi"/>
          <w:b/>
          <w:color w:val="AF0C0D"/>
        </w:rPr>
        <w:t>Vidéo</w:t>
      </w:r>
      <w:r w:rsidR="00F351B7" w:rsidRPr="00CE1D79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10" w:history="1">
        <w:r w:rsidR="00740816" w:rsidRPr="00CE1D79">
          <w:rPr>
            <w:rStyle w:val="Lienhypertexte"/>
            <w:rFonts w:asciiTheme="minorHAnsi" w:hAnsiTheme="minorHAnsi" w:cstheme="minorHAnsi"/>
            <w:b/>
            <w:sz w:val="20"/>
            <w:szCs w:val="20"/>
          </w:rPr>
          <w:t>https://youtu.be/FR49wu-pVmE</w:t>
        </w:r>
      </w:hyperlink>
    </w:p>
    <w:p w14:paraId="37D891C1" w14:textId="77777777" w:rsidR="00740816" w:rsidRPr="00CE1D79" w:rsidRDefault="00740816" w:rsidP="00CE1D79">
      <w:pPr>
        <w:pBdr>
          <w:left w:val="single" w:sz="4" w:space="1" w:color="00B050"/>
        </w:pBdr>
        <w:spacing w:after="0"/>
        <w:rPr>
          <w:rFonts w:asciiTheme="minorHAnsi" w:hAnsiTheme="minorHAnsi" w:cstheme="minorHAnsi"/>
        </w:rPr>
      </w:pPr>
    </w:p>
    <w:p w14:paraId="0A5C69AA" w14:textId="77777777" w:rsidR="00B064C3" w:rsidRPr="00CE1D79" w:rsidRDefault="00F41C8F" w:rsidP="00CE1D79">
      <w:pPr>
        <w:pBdr>
          <w:left w:val="single" w:sz="4" w:space="1" w:color="00B050"/>
        </w:pBdr>
        <w:spacing w:after="0"/>
        <w:rPr>
          <w:rFonts w:asciiTheme="minorHAnsi" w:hAnsiTheme="minorHAnsi" w:cstheme="minorHAnsi"/>
        </w:rPr>
      </w:pPr>
      <w:r w:rsidRPr="00CE1D79">
        <w:rPr>
          <w:rFonts w:asciiTheme="minorHAnsi" w:hAnsiTheme="minorHAnsi" w:cstheme="minorHAnsi"/>
        </w:rPr>
        <w:t>Un sac contient 50 boules, dont</w:t>
      </w:r>
      <w:r w:rsidR="00B064C3" w:rsidRPr="00CE1D79">
        <w:rPr>
          <w:rFonts w:asciiTheme="minorHAnsi" w:hAnsiTheme="minorHAnsi" w:cstheme="minorHAnsi"/>
        </w:rPr>
        <w:t> :</w:t>
      </w:r>
    </w:p>
    <w:p w14:paraId="164E5C5A" w14:textId="77777777" w:rsidR="00B064C3" w:rsidRPr="00CE1D79" w:rsidRDefault="00B064C3" w:rsidP="00CE1D79">
      <w:pPr>
        <w:pBdr>
          <w:left w:val="single" w:sz="4" w:space="1" w:color="00B050"/>
        </w:pBdr>
        <w:spacing w:after="0"/>
        <w:rPr>
          <w:rFonts w:asciiTheme="minorHAnsi" w:hAnsiTheme="minorHAnsi" w:cstheme="minorHAnsi"/>
        </w:rPr>
      </w:pPr>
      <w:r w:rsidRPr="00CE1D79">
        <w:rPr>
          <w:rFonts w:asciiTheme="minorHAnsi" w:hAnsiTheme="minorHAnsi" w:cstheme="minorHAnsi"/>
        </w:rPr>
        <w:t>- 20 boules rouges,</w:t>
      </w:r>
    </w:p>
    <w:p w14:paraId="5739A802" w14:textId="77777777" w:rsidR="00B064C3" w:rsidRPr="00CE1D79" w:rsidRDefault="00B064C3" w:rsidP="00CE1D79">
      <w:pPr>
        <w:pBdr>
          <w:left w:val="single" w:sz="4" w:space="1" w:color="00B050"/>
        </w:pBdr>
        <w:spacing w:after="0"/>
        <w:rPr>
          <w:rFonts w:asciiTheme="minorHAnsi" w:hAnsiTheme="minorHAnsi" w:cstheme="minorHAnsi"/>
        </w:rPr>
      </w:pPr>
      <w:r w:rsidRPr="00CE1D79">
        <w:rPr>
          <w:rFonts w:asciiTheme="minorHAnsi" w:hAnsiTheme="minorHAnsi" w:cstheme="minorHAnsi"/>
        </w:rPr>
        <w:t xml:space="preserve">- </w:t>
      </w:r>
      <w:r w:rsidR="00F41C8F" w:rsidRPr="00CE1D79">
        <w:rPr>
          <w:rFonts w:asciiTheme="minorHAnsi" w:hAnsiTheme="minorHAnsi" w:cstheme="minorHAnsi"/>
        </w:rPr>
        <w:t xml:space="preserve">30 boules noires, </w:t>
      </w:r>
    </w:p>
    <w:p w14:paraId="59EF4139" w14:textId="77777777" w:rsidR="00F41C8F" w:rsidRPr="00CE1D79" w:rsidRDefault="00F41C8F" w:rsidP="00CE1D79">
      <w:pPr>
        <w:pBdr>
          <w:left w:val="single" w:sz="4" w:space="1" w:color="00B050"/>
        </w:pBdr>
        <w:spacing w:after="0"/>
        <w:rPr>
          <w:rFonts w:asciiTheme="minorHAnsi" w:hAnsiTheme="minorHAnsi" w:cstheme="minorHAnsi"/>
        </w:rPr>
      </w:pPr>
      <w:proofErr w:type="gramStart"/>
      <w:r w:rsidRPr="00CE1D79">
        <w:rPr>
          <w:rFonts w:asciiTheme="minorHAnsi" w:hAnsiTheme="minorHAnsi" w:cstheme="minorHAnsi"/>
        </w:rPr>
        <w:t>où</w:t>
      </w:r>
      <w:proofErr w:type="gramEnd"/>
      <w:r w:rsidRPr="00CE1D79">
        <w:rPr>
          <w:rFonts w:asciiTheme="minorHAnsi" w:hAnsiTheme="minorHAnsi" w:cstheme="minorHAnsi"/>
        </w:rPr>
        <w:t xml:space="preserve"> il est marq</w:t>
      </w:r>
      <w:r w:rsidR="00B064C3" w:rsidRPr="00CE1D79">
        <w:rPr>
          <w:rFonts w:asciiTheme="minorHAnsi" w:hAnsiTheme="minorHAnsi" w:cstheme="minorHAnsi"/>
        </w:rPr>
        <w:t>ué soit "Gagné" ou soit "Perdu".</w:t>
      </w:r>
    </w:p>
    <w:p w14:paraId="4AA60225" w14:textId="77777777" w:rsidR="00B064C3" w:rsidRPr="00103339" w:rsidRDefault="00B064C3" w:rsidP="00CE1D79">
      <w:pPr>
        <w:pBdr>
          <w:left w:val="single" w:sz="4" w:space="1" w:color="00B050"/>
        </w:pBdr>
        <w:spacing w:after="0"/>
        <w:rPr>
          <w:rFonts w:asciiTheme="minorHAnsi" w:hAnsiTheme="minorHAnsi" w:cstheme="minorHAnsi"/>
          <w:sz w:val="12"/>
          <w:szCs w:val="12"/>
        </w:rPr>
      </w:pPr>
    </w:p>
    <w:p w14:paraId="5DAD287F" w14:textId="77777777" w:rsidR="00F41C8F" w:rsidRPr="00CE1D79" w:rsidRDefault="00B064C3" w:rsidP="00CE1D79">
      <w:pPr>
        <w:pBdr>
          <w:left w:val="single" w:sz="4" w:space="1" w:color="00B050"/>
        </w:pBdr>
        <w:spacing w:after="0"/>
        <w:rPr>
          <w:rFonts w:asciiTheme="minorHAnsi" w:hAnsiTheme="minorHAnsi" w:cstheme="minorHAnsi"/>
        </w:rPr>
      </w:pPr>
      <w:r w:rsidRPr="00CE1D79">
        <w:rPr>
          <w:rFonts w:asciiTheme="minorHAnsi" w:hAnsiTheme="minorHAnsi" w:cstheme="minorHAnsi"/>
        </w:rPr>
        <w:t xml:space="preserve">- </w:t>
      </w:r>
      <w:r w:rsidR="00F41C8F" w:rsidRPr="00CE1D79">
        <w:rPr>
          <w:rFonts w:asciiTheme="minorHAnsi" w:hAnsiTheme="minorHAnsi" w:cstheme="minorHAnsi"/>
        </w:rPr>
        <w:t>Sur 15 boules rouges, il est marqué Gagné.</w:t>
      </w:r>
    </w:p>
    <w:p w14:paraId="56F76EEC" w14:textId="77777777" w:rsidR="00F41C8F" w:rsidRPr="00CE1D79" w:rsidRDefault="00B064C3" w:rsidP="00CE1D79">
      <w:pPr>
        <w:pBdr>
          <w:left w:val="single" w:sz="4" w:space="1" w:color="00B050"/>
        </w:pBdr>
        <w:spacing w:after="0"/>
        <w:rPr>
          <w:rFonts w:asciiTheme="minorHAnsi" w:hAnsiTheme="minorHAnsi" w:cstheme="minorHAnsi"/>
        </w:rPr>
      </w:pPr>
      <w:r w:rsidRPr="00CE1D79">
        <w:rPr>
          <w:rFonts w:asciiTheme="minorHAnsi" w:hAnsiTheme="minorHAnsi" w:cstheme="minorHAnsi"/>
        </w:rPr>
        <w:t xml:space="preserve">- </w:t>
      </w:r>
      <w:r w:rsidR="00F41C8F" w:rsidRPr="00CE1D79">
        <w:rPr>
          <w:rFonts w:asciiTheme="minorHAnsi" w:hAnsiTheme="minorHAnsi" w:cstheme="minorHAnsi"/>
        </w:rPr>
        <w:t>Sur 9 boules noires, il est marqué Gagné.</w:t>
      </w:r>
    </w:p>
    <w:p w14:paraId="6D6724F4" w14:textId="77777777" w:rsidR="00B064C3" w:rsidRPr="00CE1D79" w:rsidRDefault="00B064C3" w:rsidP="00CE1D79">
      <w:pPr>
        <w:pBdr>
          <w:left w:val="single" w:sz="4" w:space="1" w:color="00B050"/>
        </w:pBdr>
        <w:spacing w:after="0"/>
        <w:rPr>
          <w:rFonts w:asciiTheme="minorHAnsi" w:hAnsiTheme="minorHAnsi" w:cstheme="minorHAnsi"/>
        </w:rPr>
      </w:pPr>
    </w:p>
    <w:p w14:paraId="2901A0F3" w14:textId="77777777" w:rsidR="00F41C8F" w:rsidRPr="00CE1D79" w:rsidRDefault="00F41C8F" w:rsidP="00CE1D79">
      <w:pPr>
        <w:pBdr>
          <w:left w:val="single" w:sz="4" w:space="1" w:color="00B050"/>
        </w:pBdr>
        <w:spacing w:after="0"/>
        <w:rPr>
          <w:rFonts w:asciiTheme="minorHAnsi" w:hAnsiTheme="minorHAnsi" w:cstheme="minorHAnsi"/>
        </w:rPr>
      </w:pPr>
      <w:r w:rsidRPr="00CE1D79">
        <w:rPr>
          <w:rFonts w:asciiTheme="minorHAnsi" w:hAnsiTheme="minorHAnsi" w:cstheme="minorHAnsi"/>
        </w:rPr>
        <w:t>On tire au hasard une boule dans le sac.</w:t>
      </w:r>
    </w:p>
    <w:p w14:paraId="3E884AF1" w14:textId="77777777" w:rsidR="00F41C8F" w:rsidRPr="00CE1D79" w:rsidRDefault="00F41C8F" w:rsidP="00CE1D79">
      <w:pPr>
        <w:pBdr>
          <w:left w:val="single" w:sz="4" w:space="1" w:color="00B050"/>
        </w:pBdr>
        <w:spacing w:after="0"/>
        <w:rPr>
          <w:rFonts w:asciiTheme="minorHAnsi" w:hAnsiTheme="minorHAnsi" w:cstheme="minorHAnsi"/>
        </w:rPr>
      </w:pPr>
      <w:r w:rsidRPr="00CE1D79">
        <w:rPr>
          <w:rFonts w:asciiTheme="minorHAnsi" w:hAnsiTheme="minorHAnsi" w:cstheme="minorHAnsi"/>
        </w:rPr>
        <w:t xml:space="preserve">Soit </w:t>
      </w:r>
      <w:r w:rsidRPr="00CE1D79">
        <w:rPr>
          <w:rFonts w:asciiTheme="minorHAnsi" w:hAnsiTheme="minorHAnsi" w:cstheme="minorHAnsi"/>
          <w:i/>
        </w:rPr>
        <w:t>R</w:t>
      </w:r>
      <w:r w:rsidRPr="00CE1D79">
        <w:rPr>
          <w:rFonts w:asciiTheme="minorHAnsi" w:hAnsiTheme="minorHAnsi" w:cstheme="minorHAnsi"/>
        </w:rPr>
        <w:t xml:space="preserve"> l'événement "On tire une boule rouge".</w:t>
      </w:r>
    </w:p>
    <w:p w14:paraId="0DAFD007" w14:textId="77777777" w:rsidR="00F41C8F" w:rsidRPr="00CE1D79" w:rsidRDefault="00F41C8F" w:rsidP="00CE1D79">
      <w:pPr>
        <w:pBdr>
          <w:left w:val="single" w:sz="4" w:space="1" w:color="00B050"/>
        </w:pBdr>
        <w:spacing w:after="0"/>
        <w:rPr>
          <w:rFonts w:asciiTheme="minorHAnsi" w:hAnsiTheme="minorHAnsi" w:cstheme="minorHAnsi"/>
        </w:rPr>
      </w:pPr>
      <w:r w:rsidRPr="00CE1D79">
        <w:rPr>
          <w:rFonts w:asciiTheme="minorHAnsi" w:hAnsiTheme="minorHAnsi" w:cstheme="minorHAnsi"/>
        </w:rPr>
        <w:t xml:space="preserve">Soit </w:t>
      </w:r>
      <w:r w:rsidRPr="00CE1D79">
        <w:rPr>
          <w:rFonts w:asciiTheme="minorHAnsi" w:hAnsiTheme="minorHAnsi" w:cstheme="minorHAnsi"/>
          <w:i/>
        </w:rPr>
        <w:t>G</w:t>
      </w:r>
      <w:r w:rsidRPr="00CE1D79">
        <w:rPr>
          <w:rFonts w:asciiTheme="minorHAnsi" w:hAnsiTheme="minorHAnsi" w:cstheme="minorHAnsi"/>
        </w:rPr>
        <w:t xml:space="preserve"> l'événement "On tire une boule marquée Gagné"</w:t>
      </w:r>
    </w:p>
    <w:p w14:paraId="2CCC532B" w14:textId="77777777" w:rsidR="00F41C8F" w:rsidRPr="00CE1D79" w:rsidRDefault="00B064C3" w:rsidP="00CE1D79">
      <w:pPr>
        <w:pBdr>
          <w:left w:val="single" w:sz="4" w:space="1" w:color="00B050"/>
        </w:pBdr>
        <w:spacing w:after="0"/>
        <w:rPr>
          <w:rFonts w:asciiTheme="minorHAnsi" w:hAnsiTheme="minorHAnsi" w:cstheme="minorHAnsi"/>
        </w:rPr>
      </w:pPr>
      <w:r w:rsidRPr="00CE1D79">
        <w:rPr>
          <w:rFonts w:asciiTheme="minorHAnsi" w:hAnsiTheme="minorHAnsi" w:cstheme="minorHAnsi"/>
        </w:rPr>
        <w:t>Soit</w:t>
      </w:r>
      <w:r w:rsidR="00F41C8F" w:rsidRPr="00CE1D79">
        <w:rPr>
          <w:rFonts w:asciiTheme="minorHAnsi" w:hAnsiTheme="minorHAnsi" w:cstheme="minorHAnsi"/>
        </w:rPr>
        <w:t xml:space="preserve"> </w:t>
      </w:r>
      <m:oMath>
        <m:r>
          <w:rPr>
            <w:rFonts w:ascii="Cambria Math" w:hAnsi="Cambria Math" w:cstheme="minorHAnsi"/>
          </w:rPr>
          <m:t>R∩G</m:t>
        </m:r>
      </m:oMath>
      <w:r w:rsidR="00F41C8F" w:rsidRPr="00CE1D79">
        <w:rPr>
          <w:rFonts w:asciiTheme="minorHAnsi" w:hAnsiTheme="minorHAnsi" w:cstheme="minorHAnsi"/>
        </w:rPr>
        <w:t xml:space="preserve"> est l'événement "On tire une boule rouge marquée Gagné".</w:t>
      </w:r>
    </w:p>
    <w:p w14:paraId="359F5C0F" w14:textId="77777777" w:rsidR="006737B3" w:rsidRPr="00CE1D79" w:rsidRDefault="006737B3" w:rsidP="00CE1D79">
      <w:pPr>
        <w:pBdr>
          <w:left w:val="single" w:sz="4" w:space="1" w:color="00B050"/>
        </w:pBdr>
        <w:spacing w:after="0"/>
        <w:rPr>
          <w:rFonts w:asciiTheme="minorHAnsi" w:hAnsiTheme="minorHAnsi" w:cstheme="minorHAnsi"/>
          <w:sz w:val="12"/>
          <w:szCs w:val="12"/>
        </w:rPr>
      </w:pPr>
    </w:p>
    <w:p w14:paraId="3D9B7135" w14:textId="77777777" w:rsidR="006737B3" w:rsidRPr="00CE1D79" w:rsidRDefault="00725C8A" w:rsidP="00CE1D79">
      <w:pPr>
        <w:pBdr>
          <w:left w:val="single" w:sz="4" w:space="1" w:color="00B050"/>
        </w:pBdr>
        <w:spacing w:after="0"/>
        <w:rPr>
          <w:rFonts w:asciiTheme="minorHAnsi" w:hAnsiTheme="minorHAnsi" w:cstheme="minorHAnsi"/>
        </w:rPr>
      </w:pPr>
      <w:r w:rsidRPr="00CE1D79">
        <w:rPr>
          <w:rFonts w:asciiTheme="minorHAnsi" w:hAnsiTheme="minorHAnsi" w:cstheme="minorHAnsi"/>
        </w:rPr>
        <w:t xml:space="preserve">a) </w:t>
      </w:r>
      <w:r w:rsidR="0093121C" w:rsidRPr="00CE1D79">
        <w:rPr>
          <w:rFonts w:asciiTheme="minorHAnsi" w:hAnsiTheme="minorHAnsi" w:cstheme="minorHAnsi"/>
        </w:rPr>
        <w:t>Calculer la probabilité de tirer une boule marquée Gagné sachant qu'elle est rouge.</w:t>
      </w:r>
    </w:p>
    <w:p w14:paraId="0F52DC38" w14:textId="77777777" w:rsidR="0093121C" w:rsidRPr="00CE1D79" w:rsidRDefault="00725C8A" w:rsidP="00CE1D79">
      <w:pPr>
        <w:pBdr>
          <w:left w:val="single" w:sz="4" w:space="1" w:color="00B050"/>
        </w:pBdr>
        <w:spacing w:after="0"/>
        <w:rPr>
          <w:rFonts w:asciiTheme="minorHAnsi" w:hAnsiTheme="minorHAnsi" w:cstheme="minorHAnsi"/>
        </w:rPr>
      </w:pPr>
      <w:r w:rsidRPr="00CE1D79">
        <w:rPr>
          <w:rFonts w:asciiTheme="minorHAnsi" w:hAnsiTheme="minorHAnsi" w:cstheme="minorHAnsi"/>
        </w:rPr>
        <w:t>b) Calculer la probabilité de tirer une boule marquée Gagné sachant qu'elle est noire.</w:t>
      </w:r>
    </w:p>
    <w:p w14:paraId="78D6FB46" w14:textId="77777777" w:rsidR="00740CC9" w:rsidRPr="00CE1D79" w:rsidRDefault="00740CC9" w:rsidP="00CE1D79">
      <w:pPr>
        <w:pBdr>
          <w:left w:val="single" w:sz="4" w:space="1" w:color="00B050"/>
        </w:pBdr>
        <w:spacing w:after="0"/>
        <w:rPr>
          <w:rFonts w:asciiTheme="minorHAnsi" w:hAnsiTheme="minorHAnsi" w:cstheme="minorHAnsi"/>
        </w:rPr>
      </w:pPr>
    </w:p>
    <w:p w14:paraId="6A72AFB4" w14:textId="0A934984" w:rsidR="00725C8A" w:rsidRDefault="00725C8A" w:rsidP="00CE1D79">
      <w:pPr>
        <w:pBdr>
          <w:left w:val="single" w:sz="4" w:space="1" w:color="00B050"/>
        </w:pBdr>
        <w:spacing w:after="0"/>
        <w:rPr>
          <w:rFonts w:asciiTheme="minorHAnsi" w:hAnsiTheme="minorHAnsi" w:cstheme="minorHAnsi"/>
        </w:rPr>
      </w:pPr>
    </w:p>
    <w:p w14:paraId="4F7809CB" w14:textId="77777777" w:rsidR="00BB292C" w:rsidRPr="00CE1D79" w:rsidRDefault="00BB292C" w:rsidP="00CE1D79">
      <w:pPr>
        <w:pBdr>
          <w:left w:val="single" w:sz="4" w:space="1" w:color="00B050"/>
        </w:pBdr>
        <w:spacing w:after="0"/>
        <w:rPr>
          <w:rFonts w:asciiTheme="minorHAnsi" w:hAnsiTheme="minorHAnsi" w:cstheme="minorHAnsi"/>
        </w:rPr>
      </w:pPr>
    </w:p>
    <w:p w14:paraId="2522E927" w14:textId="7A5054D0" w:rsidR="00CE1D79" w:rsidRPr="00CE1D79" w:rsidRDefault="00CE1D79" w:rsidP="00CE1D79">
      <w:pPr>
        <w:pBdr>
          <w:left w:val="single" w:sz="4" w:space="1" w:color="00B050"/>
        </w:pBdr>
        <w:spacing w:after="0"/>
        <w:rPr>
          <w:rFonts w:asciiTheme="minorHAnsi" w:hAnsiTheme="minorHAnsi" w:cstheme="minorHAnsi"/>
          <w:b/>
          <w:bCs/>
        </w:rPr>
      </w:pPr>
      <w:r w:rsidRPr="00CE1D79">
        <w:rPr>
          <w:rFonts w:asciiTheme="minorHAnsi" w:hAnsiTheme="minorHAnsi" w:cstheme="minorHAnsi"/>
          <w:b/>
          <w:bCs/>
        </w:rPr>
        <w:lastRenderedPageBreak/>
        <w:t>Correction</w:t>
      </w:r>
    </w:p>
    <w:p w14:paraId="3BC64A66" w14:textId="77777777" w:rsidR="008C4238" w:rsidRPr="00CE1D79" w:rsidRDefault="00725C8A" w:rsidP="00CE1D79">
      <w:pPr>
        <w:pBdr>
          <w:left w:val="single" w:sz="4" w:space="1" w:color="00B050"/>
        </w:pBdr>
        <w:spacing w:after="0"/>
        <w:rPr>
          <w:rFonts w:asciiTheme="minorHAnsi" w:hAnsiTheme="minorHAnsi" w:cstheme="minorHAnsi"/>
        </w:rPr>
      </w:pPr>
      <w:r w:rsidRPr="00CE1D79">
        <w:rPr>
          <w:rFonts w:asciiTheme="minorHAnsi" w:hAnsiTheme="minorHAnsi" w:cstheme="minorHAnsi"/>
        </w:rPr>
        <w:t xml:space="preserve">a) </w:t>
      </w:r>
      <w:r w:rsidR="00740CC9" w:rsidRPr="00CE1D79">
        <w:rPr>
          <w:rFonts w:asciiTheme="minorHAnsi" w:hAnsiTheme="minorHAnsi" w:cstheme="minorHAnsi"/>
        </w:rPr>
        <w:t xml:space="preserve">Sur 15 boules rouges, il est marqué Gagné, donc </w:t>
      </w:r>
      <w:r w:rsidR="007F4CE0" w:rsidRPr="007F4CE0">
        <w:rPr>
          <w:rFonts w:asciiTheme="minorHAnsi" w:hAnsiTheme="minorHAnsi" w:cstheme="minorHAnsi"/>
          <w:noProof/>
          <w:position w:val="-10"/>
        </w:rPr>
        <w:object w:dxaOrig="1800" w:dyaOrig="320" w14:anchorId="3FE2B80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alt="" style="width:90.4pt;height:15.9pt;mso-width-percent:0;mso-height-percent:0;mso-width-percent:0;mso-height-percent:0" o:ole="">
            <v:imagedata r:id="rId11" o:title=""/>
          </v:shape>
          <o:OLEObject Type="Embed" ProgID="Equation.DSMT4" ShapeID="_x0000_i1026" DrawAspect="Content" ObjectID="_1731242970" r:id="rId12"/>
        </w:object>
      </w:r>
      <w:r w:rsidR="008C4238" w:rsidRPr="00CE1D79">
        <w:rPr>
          <w:rFonts w:asciiTheme="minorHAnsi" w:hAnsiTheme="minorHAnsi" w:cstheme="minorHAnsi"/>
        </w:rPr>
        <w:t>.</w:t>
      </w:r>
    </w:p>
    <w:p w14:paraId="4121068B" w14:textId="77777777" w:rsidR="00740CC9" w:rsidRPr="00CE1D79" w:rsidRDefault="008C4238" w:rsidP="00CE1D79">
      <w:pPr>
        <w:pBdr>
          <w:left w:val="single" w:sz="4" w:space="1" w:color="00B050"/>
        </w:pBdr>
        <w:spacing w:after="0"/>
        <w:rPr>
          <w:rFonts w:asciiTheme="minorHAnsi" w:hAnsiTheme="minorHAnsi" w:cstheme="minorHAnsi"/>
        </w:rPr>
      </w:pPr>
      <w:r w:rsidRPr="00CE1D79">
        <w:rPr>
          <w:rFonts w:asciiTheme="minorHAnsi" w:hAnsiTheme="minorHAnsi" w:cstheme="minorHAnsi"/>
        </w:rPr>
        <w:t xml:space="preserve">Le sac contient 20 boules rouges, donc  </w:t>
      </w:r>
      <w:r w:rsidR="007F4CE0" w:rsidRPr="007F4CE0">
        <w:rPr>
          <w:rFonts w:asciiTheme="minorHAnsi" w:hAnsiTheme="minorHAnsi" w:cstheme="minorHAnsi"/>
          <w:noProof/>
          <w:position w:val="-10"/>
        </w:rPr>
        <w:object w:dxaOrig="1380" w:dyaOrig="320" w14:anchorId="720FD7BA">
          <v:shape id="_x0000_i1025" type="#_x0000_t75" alt="" style="width:68.65pt;height:15.9pt;mso-width-percent:0;mso-height-percent:0;mso-width-percent:0;mso-height-percent:0" o:ole="">
            <v:imagedata r:id="rId13" o:title=""/>
          </v:shape>
          <o:OLEObject Type="Embed" ProgID="Equation.DSMT4" ShapeID="_x0000_i1025" DrawAspect="Content" ObjectID="_1731242971" r:id="rId14"/>
        </w:object>
      </w:r>
      <w:r w:rsidR="00FE0D69" w:rsidRPr="00CE1D79">
        <w:rPr>
          <w:rFonts w:asciiTheme="minorHAnsi" w:hAnsiTheme="minorHAnsi" w:cstheme="minorHAnsi"/>
        </w:rPr>
        <w:t>.</w:t>
      </w:r>
    </w:p>
    <w:p w14:paraId="2B04D405" w14:textId="77777777" w:rsidR="00740CC9" w:rsidRPr="00CE1D79" w:rsidRDefault="00740CC9" w:rsidP="00CE1D79">
      <w:pPr>
        <w:pBdr>
          <w:left w:val="single" w:sz="4" w:space="1" w:color="00B050"/>
        </w:pBdr>
        <w:spacing w:after="0"/>
        <w:rPr>
          <w:rFonts w:asciiTheme="minorHAnsi" w:hAnsiTheme="minorHAnsi" w:cstheme="minorHAnsi"/>
        </w:rPr>
      </w:pPr>
    </w:p>
    <w:p w14:paraId="73468F44" w14:textId="77777777" w:rsidR="006737B3" w:rsidRPr="00CE1D79" w:rsidRDefault="006737B3" w:rsidP="00CE1D79">
      <w:pPr>
        <w:pBdr>
          <w:left w:val="single" w:sz="4" w:space="1" w:color="00B050"/>
        </w:pBdr>
        <w:spacing w:after="0"/>
        <w:rPr>
          <w:rFonts w:asciiTheme="minorHAnsi" w:hAnsiTheme="minorHAnsi" w:cstheme="minorHAnsi"/>
        </w:rPr>
      </w:pPr>
      <w:r w:rsidRPr="00CE1D79">
        <w:rPr>
          <w:rFonts w:asciiTheme="minorHAnsi" w:hAnsiTheme="minorHAnsi" w:cstheme="minorHAnsi"/>
        </w:rPr>
        <w:t>La probabilité qu'on tire une boule marquée Gagné sachant qu'elle est rouge est :</w:t>
      </w:r>
      <w:r w:rsidR="00FD147B" w:rsidRPr="00CE1D79">
        <w:rPr>
          <w:rFonts w:asciiTheme="minorHAnsi" w:hAnsiTheme="minorHAnsi" w:cstheme="minorHAnsi"/>
        </w:rPr>
        <w:br/>
      </w: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theme="minorHAnsi"/>
                  <w:i/>
                  <w:color w:val="000000" w:themeColor="text1"/>
                </w:rPr>
              </m:ctrlPr>
            </m:sSubPr>
            <m:e>
              <m:r>
                <w:rPr>
                  <w:rFonts w:ascii="Cambria Math" w:hAnsi="Cambria Math" w:cstheme="minorHAnsi"/>
                  <w:color w:val="000000" w:themeColor="text1"/>
                </w:rPr>
                <m:t>P</m:t>
              </m:r>
            </m:e>
            <m:sub>
              <m:r>
                <w:rPr>
                  <w:rFonts w:ascii="Cambria Math" w:hAnsi="Cambria Math" w:cstheme="minorHAnsi"/>
                  <w:color w:val="000000" w:themeColor="text1"/>
                </w:rPr>
                <m:t>R</m:t>
              </m:r>
            </m:sub>
          </m:sSub>
          <m:d>
            <m:dPr>
              <m:ctrlPr>
                <w:rPr>
                  <w:rFonts w:ascii="Cambria Math" w:hAnsi="Cambria Math" w:cstheme="minorHAnsi"/>
                  <w:i/>
                  <w:color w:val="000000" w:themeColor="text1"/>
                </w:rPr>
              </m:ctrlPr>
            </m:dPr>
            <m:e>
              <m:r>
                <w:rPr>
                  <w:rFonts w:ascii="Cambria Math" w:hAnsi="Cambria Math" w:cstheme="minorHAnsi"/>
                  <w:color w:val="000000" w:themeColor="text1"/>
                </w:rPr>
                <m:t>G</m:t>
              </m:r>
            </m:e>
          </m:d>
          <m:r>
            <w:rPr>
              <w:rFonts w:ascii="Cambria Math" w:hAnsi="Cambria Math" w:cstheme="minorHAnsi"/>
              <w:color w:val="000000" w:themeColor="text1"/>
            </w:rPr>
            <m:t>=</m:t>
          </m:r>
          <m:f>
            <m:fPr>
              <m:ctrlPr>
                <w:rPr>
                  <w:rFonts w:ascii="Cambria Math" w:hAnsi="Cambria Math" w:cstheme="minorHAnsi"/>
                  <w:i/>
                  <w:color w:val="000000" w:themeColor="text1"/>
                </w:rPr>
              </m:ctrlPr>
            </m:fPr>
            <m:num>
              <m:r>
                <w:rPr>
                  <w:rFonts w:ascii="Cambria Math" w:hAnsi="Cambria Math" w:cstheme="minorHAnsi"/>
                  <w:color w:val="000000" w:themeColor="text1"/>
                </w:rPr>
                <m:t>Card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  <w:color w:val="000000" w:themeColor="text1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color w:val="000000" w:themeColor="text1"/>
                    </w:rPr>
                    <m:t>R∩G</m:t>
                  </m:r>
                </m:e>
              </m:d>
            </m:num>
            <m:den>
              <m:r>
                <w:rPr>
                  <w:rFonts w:ascii="Cambria Math" w:hAnsi="Cambria Math" w:cstheme="minorHAnsi"/>
                  <w:color w:val="000000" w:themeColor="text1"/>
                </w:rPr>
                <m:t>Card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  <w:color w:val="000000" w:themeColor="text1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color w:val="000000" w:themeColor="text1"/>
                    </w:rPr>
                    <m:t>R</m:t>
                  </m:r>
                </m:e>
              </m:d>
            </m:den>
          </m:f>
          <m:r>
            <w:rPr>
              <w:rFonts w:ascii="Cambria Math" w:hAnsi="Cambria Math" w:cstheme="minorHAnsi"/>
              <w:color w:val="000000" w:themeColor="text1"/>
            </w:rPr>
            <m:t>=</m:t>
          </m:r>
          <m:f>
            <m:fPr>
              <m:ctrlPr>
                <w:rPr>
                  <w:rFonts w:ascii="Cambria Math" w:hAnsi="Cambria Math" w:cstheme="minorHAnsi"/>
                  <w:i/>
                  <w:color w:val="000000" w:themeColor="text1"/>
                </w:rPr>
              </m:ctrlPr>
            </m:fPr>
            <m:num>
              <m:r>
                <w:rPr>
                  <w:rFonts w:ascii="Cambria Math" w:hAnsi="Cambria Math" w:cstheme="minorHAnsi"/>
                  <w:color w:val="000000" w:themeColor="text1"/>
                </w:rPr>
                <m:t>15</m:t>
              </m:r>
            </m:num>
            <m:den>
              <m:r>
                <w:rPr>
                  <w:rFonts w:ascii="Cambria Math" w:hAnsi="Cambria Math" w:cstheme="minorHAnsi"/>
                  <w:color w:val="000000" w:themeColor="text1"/>
                </w:rPr>
                <m:t>20</m:t>
              </m:r>
            </m:den>
          </m:f>
          <m:r>
            <w:rPr>
              <w:rFonts w:ascii="Cambria Math" w:hAnsi="Cambria Math" w:cstheme="minorHAnsi"/>
              <w:color w:val="000000" w:themeColor="text1"/>
            </w:rPr>
            <m:t>=0,75.</m:t>
          </m:r>
        </m:oMath>
      </m:oMathPara>
    </w:p>
    <w:p w14:paraId="74F32088" w14:textId="77777777" w:rsidR="006737B3" w:rsidRPr="00CE1D79" w:rsidRDefault="006737B3" w:rsidP="00CE1D79">
      <w:pPr>
        <w:pBdr>
          <w:left w:val="single" w:sz="4" w:space="1" w:color="00B050"/>
        </w:pBdr>
        <w:spacing w:after="0"/>
        <w:rPr>
          <w:rFonts w:asciiTheme="minorHAnsi" w:hAnsiTheme="minorHAnsi" w:cstheme="minorHAnsi"/>
        </w:rPr>
      </w:pPr>
    </w:p>
    <w:p w14:paraId="2E33F2ED" w14:textId="77777777" w:rsidR="00725C8A" w:rsidRPr="00CE1D79" w:rsidRDefault="00725C8A" w:rsidP="00CE1D79">
      <w:pPr>
        <w:pBdr>
          <w:left w:val="single" w:sz="4" w:space="1" w:color="00B050"/>
        </w:pBdr>
        <w:spacing w:after="0"/>
        <w:rPr>
          <w:rFonts w:asciiTheme="minorHAnsi" w:hAnsiTheme="minorHAnsi" w:cstheme="minorHAnsi"/>
        </w:rPr>
      </w:pPr>
      <w:r w:rsidRPr="00CE1D79">
        <w:rPr>
          <w:rFonts w:asciiTheme="minorHAnsi" w:hAnsiTheme="minorHAnsi" w:cstheme="minorHAnsi"/>
        </w:rPr>
        <w:t>b</w:t>
      </w:r>
      <w:r w:rsidR="006737B3" w:rsidRPr="00CE1D79">
        <w:rPr>
          <w:rFonts w:asciiTheme="minorHAnsi" w:hAnsiTheme="minorHAnsi" w:cstheme="minorHAnsi"/>
        </w:rPr>
        <w:t xml:space="preserve">) </w:t>
      </w:r>
      <w:r w:rsidRPr="00CE1D79">
        <w:rPr>
          <w:rFonts w:asciiTheme="minorHAnsi" w:hAnsiTheme="minorHAnsi" w:cstheme="minorHAnsi"/>
        </w:rPr>
        <w:t xml:space="preserve">Sur 9 boules noires, il est marqué Gagné, donc </w:t>
      </w:r>
      <m:oMath>
        <m:r>
          <w:rPr>
            <w:rFonts w:ascii="Cambria Math" w:hAnsi="Cambria Math" w:cstheme="minorHAnsi"/>
            <w:color w:val="000000" w:themeColor="text1"/>
          </w:rPr>
          <m:t>Card</m:t>
        </m:r>
        <m:d>
          <m:d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dPr>
          <m:e>
            <m:acc>
              <m:accPr>
                <m:chr m:val="̅"/>
                <m:ctrlPr>
                  <w:rPr>
                    <w:rFonts w:ascii="Cambria Math" w:hAnsi="Cambria Math" w:cstheme="minorHAnsi"/>
                    <w:i/>
                    <w:color w:val="000000" w:themeColor="text1"/>
                  </w:rPr>
                </m:ctrlPr>
              </m:accPr>
              <m:e>
                <m:r>
                  <w:rPr>
                    <w:rFonts w:ascii="Cambria Math" w:hAnsi="Cambria Math" w:cstheme="minorHAnsi"/>
                    <w:color w:val="000000" w:themeColor="text1"/>
                  </w:rPr>
                  <m:t>R</m:t>
                </m:r>
              </m:e>
            </m:acc>
            <m:r>
              <w:rPr>
                <w:rFonts w:ascii="Cambria Math" w:hAnsi="Cambria Math" w:cstheme="minorHAnsi"/>
                <w:color w:val="000000" w:themeColor="text1"/>
              </w:rPr>
              <m:t>∩G</m:t>
            </m:r>
          </m:e>
        </m:d>
        <m:r>
          <w:rPr>
            <w:rFonts w:ascii="Cambria Math" w:hAnsi="Cambria Math" w:cstheme="minorHAnsi"/>
            <w:color w:val="000000" w:themeColor="text1"/>
          </w:rPr>
          <m:t>=9</m:t>
        </m:r>
      </m:oMath>
      <w:r w:rsidRPr="00CE1D79">
        <w:rPr>
          <w:rFonts w:asciiTheme="minorHAnsi" w:hAnsiTheme="minorHAnsi" w:cstheme="minorHAnsi"/>
        </w:rPr>
        <w:t>.</w:t>
      </w:r>
    </w:p>
    <w:p w14:paraId="19FB28C5" w14:textId="77777777" w:rsidR="005A64CF" w:rsidRPr="00CE1D79" w:rsidRDefault="00000000" w:rsidP="00CE1D79">
      <w:pPr>
        <w:pBdr>
          <w:left w:val="single" w:sz="4" w:space="1" w:color="00B050"/>
        </w:pBdr>
        <w:spacing w:after="0"/>
        <w:rPr>
          <w:rFonts w:asciiTheme="minorHAnsi" w:hAnsiTheme="minorHAnsi" w:cstheme="minorHAnsi"/>
        </w:rPr>
      </w:pPr>
      <m:oMath>
        <m:acc>
          <m:accPr>
            <m:chr m:val="̅"/>
            <m:ctrlPr>
              <w:rPr>
                <w:rFonts w:ascii="Cambria Math" w:hAnsi="Cambria Math" w:cstheme="minorHAnsi"/>
                <w:i/>
              </w:rPr>
            </m:ctrlPr>
          </m:accPr>
          <m:e>
            <m:r>
              <w:rPr>
                <w:rFonts w:ascii="Cambria Math" w:hAnsi="Cambria Math" w:cstheme="minorHAnsi"/>
              </w:rPr>
              <m:t>R</m:t>
            </m:r>
          </m:e>
        </m:acc>
        <m:r>
          <w:rPr>
            <w:rFonts w:ascii="Cambria Math" w:hAnsi="Cambria Math" w:cstheme="minorHAnsi"/>
          </w:rPr>
          <m:t xml:space="preserve"> </m:t>
        </m:r>
      </m:oMath>
      <w:proofErr w:type="gramStart"/>
      <w:r w:rsidR="005A64CF" w:rsidRPr="00CE1D79">
        <w:rPr>
          <w:rFonts w:asciiTheme="minorHAnsi" w:hAnsiTheme="minorHAnsi" w:cstheme="minorHAnsi"/>
        </w:rPr>
        <w:t>désigne</w:t>
      </w:r>
      <w:proofErr w:type="gramEnd"/>
      <w:r w:rsidR="005A64CF" w:rsidRPr="00CE1D79">
        <w:rPr>
          <w:rFonts w:asciiTheme="minorHAnsi" w:hAnsiTheme="minorHAnsi" w:cstheme="minorHAnsi"/>
        </w:rPr>
        <w:t xml:space="preserve"> l’événement « On tire une boule qui n’est pas rouge », soit « </w:t>
      </w:r>
      <w:r w:rsidR="00B73807" w:rsidRPr="00CE1D79">
        <w:rPr>
          <w:rFonts w:asciiTheme="minorHAnsi" w:hAnsiTheme="minorHAnsi" w:cstheme="minorHAnsi"/>
        </w:rPr>
        <w:t xml:space="preserve">On tire </w:t>
      </w:r>
      <w:r w:rsidR="005A64CF" w:rsidRPr="00CE1D79">
        <w:rPr>
          <w:rFonts w:asciiTheme="minorHAnsi" w:hAnsiTheme="minorHAnsi" w:cstheme="minorHAnsi"/>
        </w:rPr>
        <w:t>une boule qui est noire ».</w:t>
      </w:r>
    </w:p>
    <w:p w14:paraId="5357C9A8" w14:textId="77777777" w:rsidR="00725C8A" w:rsidRPr="00CE1D79" w:rsidRDefault="00725C8A" w:rsidP="00CE1D79">
      <w:pPr>
        <w:pBdr>
          <w:left w:val="single" w:sz="4" w:space="1" w:color="00B050"/>
        </w:pBdr>
        <w:spacing w:after="0"/>
        <w:rPr>
          <w:rFonts w:asciiTheme="minorHAnsi" w:hAnsiTheme="minorHAnsi" w:cstheme="minorHAnsi"/>
        </w:rPr>
      </w:pPr>
      <w:r w:rsidRPr="00CE1D79">
        <w:rPr>
          <w:rFonts w:asciiTheme="minorHAnsi" w:hAnsiTheme="minorHAnsi" w:cstheme="minorHAnsi"/>
        </w:rPr>
        <w:t xml:space="preserve">Le sac contient 30 boules noires, donc </w:t>
      </w:r>
      <m:oMath>
        <m:r>
          <w:rPr>
            <w:rFonts w:ascii="Cambria Math" w:hAnsi="Cambria Math" w:cstheme="minorHAnsi"/>
            <w:color w:val="000000" w:themeColor="text1"/>
          </w:rPr>
          <m:t>Card</m:t>
        </m:r>
        <m:d>
          <m:d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dPr>
          <m:e>
            <m:acc>
              <m:accPr>
                <m:chr m:val="̅"/>
                <m:ctrlPr>
                  <w:rPr>
                    <w:rFonts w:ascii="Cambria Math" w:hAnsi="Cambria Math" w:cstheme="minorHAnsi"/>
                    <w:i/>
                    <w:color w:val="000000" w:themeColor="text1"/>
                  </w:rPr>
                </m:ctrlPr>
              </m:accPr>
              <m:e>
                <m:r>
                  <w:rPr>
                    <w:rFonts w:ascii="Cambria Math" w:hAnsi="Cambria Math" w:cstheme="minorHAnsi"/>
                    <w:color w:val="000000" w:themeColor="text1"/>
                  </w:rPr>
                  <m:t>R</m:t>
                </m:r>
              </m:e>
            </m:acc>
          </m:e>
        </m:d>
        <m:r>
          <w:rPr>
            <w:rFonts w:ascii="Cambria Math" w:hAnsi="Cambria Math" w:cstheme="minorHAnsi"/>
            <w:color w:val="000000" w:themeColor="text1"/>
          </w:rPr>
          <m:t>=30</m:t>
        </m:r>
      </m:oMath>
      <w:r w:rsidRPr="00CE1D79">
        <w:rPr>
          <w:rFonts w:asciiTheme="minorHAnsi" w:hAnsiTheme="minorHAnsi" w:cstheme="minorHAnsi"/>
        </w:rPr>
        <w:t>.</w:t>
      </w:r>
    </w:p>
    <w:p w14:paraId="69E025CB" w14:textId="77777777" w:rsidR="00725C8A" w:rsidRPr="00CE1D79" w:rsidRDefault="00725C8A" w:rsidP="00CE1D79">
      <w:pPr>
        <w:pBdr>
          <w:left w:val="single" w:sz="4" w:space="1" w:color="00B050"/>
        </w:pBdr>
        <w:spacing w:after="0"/>
        <w:rPr>
          <w:rFonts w:asciiTheme="minorHAnsi" w:hAnsiTheme="minorHAnsi" w:cstheme="minorHAnsi"/>
        </w:rPr>
      </w:pPr>
    </w:p>
    <w:p w14:paraId="5716CEF0" w14:textId="77777777" w:rsidR="006737B3" w:rsidRPr="00CE1D79" w:rsidRDefault="006737B3" w:rsidP="00CE1D79">
      <w:pPr>
        <w:pBdr>
          <w:left w:val="single" w:sz="4" w:space="1" w:color="00B050"/>
        </w:pBdr>
        <w:spacing w:after="0"/>
        <w:rPr>
          <w:rFonts w:asciiTheme="minorHAnsi" w:hAnsiTheme="minorHAnsi" w:cstheme="minorHAnsi"/>
        </w:rPr>
      </w:pPr>
      <w:r w:rsidRPr="00CE1D79">
        <w:rPr>
          <w:rFonts w:asciiTheme="minorHAnsi" w:hAnsiTheme="minorHAnsi" w:cstheme="minorHAnsi"/>
        </w:rPr>
        <w:t xml:space="preserve">La probabilité qu'on tire une boule marquée Gagné sachant qu'elle est noire est : </w:t>
      </w:r>
      <m:oMath>
        <m:r>
          <m:rPr>
            <m:sty m:val="p"/>
          </m:rPr>
          <w:rPr>
            <w:rFonts w:ascii="Cambria Math" w:hAnsi="Cambria Math" w:cstheme="minorHAnsi"/>
            <w:color w:val="000000" w:themeColor="text1"/>
          </w:rPr>
          <w:br/>
        </m:r>
      </m:oMath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theme="minorHAnsi"/>
                  <w:i/>
                  <w:color w:val="000000" w:themeColor="text1"/>
                </w:rPr>
              </m:ctrlPr>
            </m:sSubPr>
            <m:e>
              <m:r>
                <w:rPr>
                  <w:rFonts w:ascii="Cambria Math" w:hAnsi="Cambria Math" w:cstheme="minorHAnsi"/>
                  <w:color w:val="000000" w:themeColor="text1"/>
                </w:rPr>
                <m:t>P</m:t>
              </m:r>
            </m:e>
            <m:sub>
              <m:acc>
                <m:accPr>
                  <m:chr m:val="̅"/>
                  <m:ctrlPr>
                    <w:rPr>
                      <w:rFonts w:ascii="Cambria Math" w:hAnsi="Cambria Math" w:cstheme="minorHAnsi"/>
                      <w:i/>
                      <w:color w:val="000000" w:themeColor="text1"/>
                    </w:rPr>
                  </m:ctrlPr>
                </m:accPr>
                <m:e>
                  <m:r>
                    <w:rPr>
                      <w:rFonts w:ascii="Cambria Math" w:hAnsi="Cambria Math" w:cstheme="minorHAnsi"/>
                      <w:color w:val="000000" w:themeColor="text1"/>
                    </w:rPr>
                    <m:t>R</m:t>
                  </m:r>
                </m:e>
              </m:acc>
            </m:sub>
          </m:sSub>
          <m:d>
            <m:dPr>
              <m:ctrlPr>
                <w:rPr>
                  <w:rFonts w:ascii="Cambria Math" w:hAnsi="Cambria Math" w:cstheme="minorHAnsi"/>
                  <w:i/>
                  <w:color w:val="000000" w:themeColor="text1"/>
                </w:rPr>
              </m:ctrlPr>
            </m:dPr>
            <m:e>
              <m:r>
                <w:rPr>
                  <w:rFonts w:ascii="Cambria Math" w:hAnsi="Cambria Math" w:cstheme="minorHAnsi"/>
                  <w:color w:val="000000" w:themeColor="text1"/>
                </w:rPr>
                <m:t>G</m:t>
              </m:r>
            </m:e>
          </m:d>
          <m:r>
            <w:rPr>
              <w:rFonts w:ascii="Cambria Math" w:hAnsi="Cambria Math" w:cstheme="minorHAnsi"/>
              <w:color w:val="000000" w:themeColor="text1"/>
            </w:rPr>
            <m:t>=</m:t>
          </m:r>
          <m:f>
            <m:fPr>
              <m:ctrlPr>
                <w:rPr>
                  <w:rFonts w:ascii="Cambria Math" w:hAnsi="Cambria Math" w:cstheme="minorHAnsi"/>
                  <w:i/>
                  <w:color w:val="000000" w:themeColor="text1"/>
                </w:rPr>
              </m:ctrlPr>
            </m:fPr>
            <m:num>
              <m:r>
                <w:rPr>
                  <w:rFonts w:ascii="Cambria Math" w:hAnsi="Cambria Math" w:cstheme="minorHAnsi"/>
                  <w:color w:val="000000" w:themeColor="text1"/>
                </w:rPr>
                <m:t>Card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  <w:color w:val="000000" w:themeColor="text1"/>
                    </w:rPr>
                  </m:ctrlPr>
                </m:dPr>
                <m:e>
                  <m:acc>
                    <m:accPr>
                      <m:chr m:val="̅"/>
                      <m:ctrlPr>
                        <w:rPr>
                          <w:rFonts w:ascii="Cambria Math" w:hAnsi="Cambria Math" w:cstheme="minorHAnsi"/>
                          <w:i/>
                          <w:color w:val="000000" w:themeColor="text1"/>
                        </w:rPr>
                      </m:ctrlPr>
                    </m:accPr>
                    <m:e>
                      <m:r>
                        <w:rPr>
                          <w:rFonts w:ascii="Cambria Math" w:hAnsi="Cambria Math" w:cstheme="minorHAnsi"/>
                          <w:color w:val="000000" w:themeColor="text1"/>
                        </w:rPr>
                        <m:t>R</m:t>
                      </m:r>
                    </m:e>
                  </m:acc>
                  <m:r>
                    <w:rPr>
                      <w:rFonts w:ascii="Cambria Math" w:hAnsi="Cambria Math" w:cstheme="minorHAnsi"/>
                      <w:color w:val="000000" w:themeColor="text1"/>
                    </w:rPr>
                    <m:t>∩G</m:t>
                  </m:r>
                </m:e>
              </m:d>
            </m:num>
            <m:den>
              <m:r>
                <w:rPr>
                  <w:rFonts w:ascii="Cambria Math" w:hAnsi="Cambria Math" w:cstheme="minorHAnsi"/>
                  <w:color w:val="000000" w:themeColor="text1"/>
                </w:rPr>
                <m:t>Card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  <w:color w:val="000000" w:themeColor="text1"/>
                    </w:rPr>
                  </m:ctrlPr>
                </m:dPr>
                <m:e>
                  <m:acc>
                    <m:accPr>
                      <m:chr m:val="̅"/>
                      <m:ctrlPr>
                        <w:rPr>
                          <w:rFonts w:ascii="Cambria Math" w:hAnsi="Cambria Math" w:cstheme="minorHAnsi"/>
                          <w:i/>
                          <w:color w:val="000000" w:themeColor="text1"/>
                        </w:rPr>
                      </m:ctrlPr>
                    </m:accPr>
                    <m:e>
                      <m:r>
                        <w:rPr>
                          <w:rFonts w:ascii="Cambria Math" w:hAnsi="Cambria Math" w:cstheme="minorHAnsi"/>
                          <w:color w:val="000000" w:themeColor="text1"/>
                        </w:rPr>
                        <m:t>R</m:t>
                      </m:r>
                    </m:e>
                  </m:acc>
                </m:e>
              </m:d>
            </m:den>
          </m:f>
          <m:r>
            <w:rPr>
              <w:rFonts w:ascii="Cambria Math" w:hAnsi="Cambria Math" w:cstheme="minorHAnsi"/>
              <w:color w:val="000000" w:themeColor="text1"/>
            </w:rPr>
            <m:t>=</m:t>
          </m:r>
          <m:f>
            <m:fPr>
              <m:ctrlPr>
                <w:rPr>
                  <w:rFonts w:ascii="Cambria Math" w:hAnsi="Cambria Math" w:cstheme="minorHAnsi"/>
                  <w:i/>
                  <w:color w:val="000000" w:themeColor="text1"/>
                </w:rPr>
              </m:ctrlPr>
            </m:fPr>
            <m:num>
              <m:r>
                <w:rPr>
                  <w:rFonts w:ascii="Cambria Math" w:hAnsi="Cambria Math" w:cstheme="minorHAnsi"/>
                  <w:color w:val="000000" w:themeColor="text1"/>
                </w:rPr>
                <m:t>9</m:t>
              </m:r>
            </m:num>
            <m:den>
              <m:r>
                <w:rPr>
                  <w:rFonts w:ascii="Cambria Math" w:hAnsi="Cambria Math" w:cstheme="minorHAnsi"/>
                  <w:color w:val="000000" w:themeColor="text1"/>
                </w:rPr>
                <m:t>30</m:t>
              </m:r>
            </m:den>
          </m:f>
          <m:r>
            <w:rPr>
              <w:rFonts w:ascii="Cambria Math" w:hAnsi="Cambria Math" w:cstheme="minorHAnsi"/>
              <w:color w:val="000000" w:themeColor="text1"/>
            </w:rPr>
            <m:t>=0,3.</m:t>
          </m:r>
        </m:oMath>
      </m:oMathPara>
    </w:p>
    <w:p w14:paraId="210DA023" w14:textId="77777777" w:rsidR="0070340B" w:rsidRPr="00CE1D79" w:rsidRDefault="0070340B" w:rsidP="00F41C8F">
      <w:pPr>
        <w:spacing w:after="0"/>
        <w:rPr>
          <w:rFonts w:asciiTheme="minorHAnsi" w:hAnsiTheme="minorHAnsi" w:cstheme="minorHAnsi"/>
        </w:rPr>
      </w:pPr>
    </w:p>
    <w:p w14:paraId="22C5151D" w14:textId="77777777" w:rsidR="00993742" w:rsidRPr="00CE1D79" w:rsidRDefault="00993742" w:rsidP="00E1341A">
      <w:pPr>
        <w:spacing w:after="0"/>
        <w:rPr>
          <w:rFonts w:asciiTheme="minorHAnsi" w:hAnsiTheme="minorHAnsi" w:cstheme="minorHAnsi"/>
        </w:rPr>
      </w:pPr>
    </w:p>
    <w:p w14:paraId="7DC7CE6D" w14:textId="77777777" w:rsidR="00993742" w:rsidRPr="00CE1D79" w:rsidRDefault="00993742" w:rsidP="00E1341A">
      <w:pPr>
        <w:spacing w:after="0"/>
        <w:rPr>
          <w:rFonts w:asciiTheme="minorHAnsi" w:hAnsiTheme="minorHAnsi" w:cstheme="minorHAnsi"/>
        </w:rPr>
      </w:pPr>
    </w:p>
    <w:p w14:paraId="75472414" w14:textId="77777777" w:rsidR="00E1341A" w:rsidRPr="00CE1D79" w:rsidRDefault="002A12FD" w:rsidP="00E1341A">
      <w:pPr>
        <w:spacing w:after="0"/>
        <w:rPr>
          <w:rFonts w:asciiTheme="minorHAnsi" w:hAnsiTheme="minorHAnsi" w:cstheme="minorHAnsi"/>
        </w:rPr>
      </w:pPr>
      <w:r w:rsidRPr="00CE1D79">
        <w:rPr>
          <w:rFonts w:asciiTheme="minorHAnsi" w:hAnsiTheme="minorHAnsi" w:cstheme="minorHAnsi"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3187E3DA" wp14:editId="453CF943">
                <wp:simplePos x="0" y="0"/>
                <wp:positionH relativeFrom="column">
                  <wp:posOffset>680085</wp:posOffset>
                </wp:positionH>
                <wp:positionV relativeFrom="paragraph">
                  <wp:posOffset>330200</wp:posOffset>
                </wp:positionV>
                <wp:extent cx="4763770" cy="941705"/>
                <wp:effectExtent l="0" t="0" r="0" b="0"/>
                <wp:wrapTight wrapText="bothSides">
                  <wp:wrapPolygon edited="0">
                    <wp:start x="7659" y="0"/>
                    <wp:lineTo x="7659" y="4661"/>
                    <wp:lineTo x="288" y="9030"/>
                    <wp:lineTo x="288" y="20974"/>
                    <wp:lineTo x="21249" y="20974"/>
                    <wp:lineTo x="21306" y="9030"/>
                    <wp:lineTo x="13302" y="4661"/>
                    <wp:lineTo x="13302" y="0"/>
                    <wp:lineTo x="7659" y="0"/>
                  </wp:wrapPolygon>
                </wp:wrapTight>
                <wp:docPr id="25" name="Group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3770" cy="941705"/>
                          <a:chOff x="2282" y="14072"/>
                          <a:chExt cx="6942" cy="1297"/>
                        </a:xfrm>
                      </wpg:grpSpPr>
                      <pic:pic xmlns:pic="http://schemas.openxmlformats.org/drawingml/2006/picture">
                        <pic:nvPicPr>
                          <pic:cNvPr id="26" name="Picture 121"/>
                          <pic:cNvPicPr>
                            <a:picLocks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72" y="14072"/>
                            <a:ext cx="1758" cy="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7" name="Text Box 122"/>
                        <wps:cNvSpPr txBox="1">
                          <a:spLocks/>
                        </wps:cNvSpPr>
                        <wps:spPr bwMode="auto">
                          <a:xfrm>
                            <a:off x="2282" y="14582"/>
                            <a:ext cx="6942" cy="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F6EBB09" w14:textId="77777777" w:rsidR="002B2F6F" w:rsidRPr="003B1847" w:rsidRDefault="002B2F6F" w:rsidP="00E1341A">
                              <w:pPr>
                                <w:spacing w:after="0"/>
                                <w:jc w:val="center"/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</w:pPr>
                              <w:r w:rsidRPr="003B1847"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      </w:r>
                            </w:p>
                            <w:p w14:paraId="560A3B0F" w14:textId="77777777" w:rsidR="002B2F6F" w:rsidRDefault="00000000" w:rsidP="00E1341A">
                              <w:pPr>
                                <w:spacing w:after="0"/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hyperlink r:id="rId16" w:history="1">
                                <w:r w:rsidR="002B2F6F" w:rsidRPr="003236B4">
                                  <w:rPr>
                                    <w:rStyle w:val="Lienhypertexte"/>
                                    <w:i/>
                                    <w:sz w:val="18"/>
                                    <w:szCs w:val="18"/>
                                  </w:rPr>
                                  <w:t>www.maths-et-tiques.fr/index.php/mentions-legales</w:t>
                                </w:r>
                              </w:hyperlink>
                            </w:p>
                            <w:p w14:paraId="618892C7" w14:textId="77777777" w:rsidR="002B2F6F" w:rsidRPr="00074971" w:rsidRDefault="002B2F6F" w:rsidP="00E1341A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0" o:spid="_x0000_s1026" style="position:absolute;margin-left:53.55pt;margin-top:26pt;width:375.1pt;height:74.15pt;z-index:251657216" coordorigin="2282,14072" coordsize="6942,129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">
                <v:shape id="Picture 121" o:spid="_x0000_s1027" type="#_x0000_t75" style="position:absolute;left:4772;top:14072;width:1758;height:50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">
                  <v:imagedata r:id="rId57" o:title="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2" o:spid="_x0000_s1028" type="#_x0000_t202" style="position:absolute;left:2282;top:14582;width:6942;height:7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" filled="f" stroked="f">
                  <v:textbox>
                    <w:txbxContent>
                      <w:p w:rsidR="002B2F6F" w:rsidRPr="003B1847" w:rsidRDefault="002B2F6F" w:rsidP="00E1341A">
                        <w:pPr>
                          <w:spacing w:after="0"/>
                          <w:jc w:val="center"/>
                          <w:rPr>
                            <w:rFonts w:cs="Arial"/>
                            <w:sz w:val="15"/>
                            <w:szCs w:val="15"/>
                          </w:rPr>
                        </w:pPr>
                        <w:r w:rsidRPr="003B1847">
                          <w:rPr>
                            <w:rFonts w:cs="Arial"/>
                            <w:sz w:val="15"/>
                            <w:szCs w:val="15"/>
                          </w:rPr>
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</w:r>
                      </w:p>
                      <w:p w:rsidR="002B2F6F" w:rsidRDefault="002266A5" w:rsidP="00E1341A">
                        <w:pPr>
                          <w:spacing w:after="0"/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hyperlink r:id="rId58" w:history="1">
                          <w:r w:rsidR="002B2F6F" w:rsidRPr="003236B4">
                            <w:rPr>
                              <w:rStyle w:val="Lienhypertexte"/>
                              <w:i/>
                              <w:sz w:val="18"/>
                              <w:szCs w:val="18"/>
                            </w:rPr>
                            <w:t>www.maths-et-tiques.fr/index.php/mentions-legales</w:t>
                          </w:r>
                        </w:hyperlink>
                      </w:p>
                      <w:p w:rsidR="002B2F6F" w:rsidRPr="00074971" w:rsidRDefault="002B2F6F" w:rsidP="00E1341A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sectPr w:rsidR="00E1341A" w:rsidRPr="00CE1D79" w:rsidSect="00E1341A">
      <w:headerReference w:type="even" r:id="rId59"/>
      <w:headerReference w:type="default" r:id="rId60"/>
      <w:footerReference w:type="default" r:id="rId61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0D0E98" w14:textId="77777777" w:rsidR="007F4CE0" w:rsidRDefault="007F4CE0">
      <w:pPr>
        <w:spacing w:after="0"/>
      </w:pPr>
      <w:r>
        <w:separator/>
      </w:r>
    </w:p>
  </w:endnote>
  <w:endnote w:type="continuationSeparator" w:id="0">
    <w:p w14:paraId="6956D6C8" w14:textId="77777777" w:rsidR="007F4CE0" w:rsidRDefault="007F4CE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anziPen TC">
    <w:panose1 w:val="03000300000000000000"/>
    <w:charset w:val="88"/>
    <w:family w:val="script"/>
    <w:pitch w:val="variable"/>
    <w:sig w:usb0="A00002FF" w:usb1="7ACF7CFB" w:usb2="00000016" w:usb3="00000000" w:csb0="0014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A6BBC" w14:textId="77777777" w:rsidR="002B2F6F" w:rsidRPr="00916C68" w:rsidRDefault="002B2F6F" w:rsidP="00E1341A">
    <w:pPr>
      <w:pStyle w:val="Pieddepage"/>
      <w:jc w:val="center"/>
      <w:rPr>
        <w:sz w:val="22"/>
      </w:rPr>
    </w:pPr>
    <w:r w:rsidRPr="003646FC">
      <w:rPr>
        <w:i/>
      </w:rPr>
      <w:t xml:space="preserve">Yvan </w:t>
    </w:r>
    <w:proofErr w:type="spellStart"/>
    <w:r w:rsidRPr="003646FC">
      <w:rPr>
        <w:i/>
      </w:rPr>
      <w:t>Monka</w:t>
    </w:r>
    <w:proofErr w:type="spellEnd"/>
    <w:r w:rsidRPr="003646FC">
      <w:rPr>
        <w:i/>
      </w:rPr>
      <w:t xml:space="preserve"> – Académie de Strasbourg – </w:t>
    </w:r>
    <w:hyperlink r:id="rId1" w:history="1">
      <w:r w:rsidRPr="003646FC">
        <w:rPr>
          <w:rStyle w:val="Lienhypertexte"/>
          <w:i/>
        </w:rPr>
        <w:t>www.maths-et-tiques.fr</w:t>
      </w:r>
    </w:hyperlink>
  </w:p>
  <w:p w14:paraId="37D3F4A6" w14:textId="77777777" w:rsidR="002B2F6F" w:rsidRDefault="002B2F6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747455" w14:textId="77777777" w:rsidR="007F4CE0" w:rsidRDefault="007F4CE0">
      <w:pPr>
        <w:spacing w:after="0"/>
      </w:pPr>
      <w:r>
        <w:separator/>
      </w:r>
    </w:p>
  </w:footnote>
  <w:footnote w:type="continuationSeparator" w:id="0">
    <w:p w14:paraId="146BC3C4" w14:textId="77777777" w:rsidR="007F4CE0" w:rsidRDefault="007F4CE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8C23D" w14:textId="77777777" w:rsidR="002B2F6F" w:rsidRDefault="002B2F6F" w:rsidP="00903B92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D87E7F">
      <w:rPr>
        <w:rStyle w:val="Numrodepage"/>
      </w:rPr>
      <w:instrText>PAGE</w:instrText>
    </w:r>
    <w:r>
      <w:rPr>
        <w:rStyle w:val="Numrodepage"/>
      </w:rPr>
      <w:instrText xml:space="preserve">  </w:instrText>
    </w:r>
    <w:r>
      <w:rPr>
        <w:rStyle w:val="Numrodepage"/>
      </w:rPr>
      <w:fldChar w:fldCharType="end"/>
    </w:r>
  </w:p>
  <w:p w14:paraId="5FC06A83" w14:textId="77777777" w:rsidR="002B2F6F" w:rsidRDefault="002B2F6F" w:rsidP="0050364A">
    <w:pPr>
      <w:pStyle w:val="En-t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8508F" w14:textId="77777777" w:rsidR="002B2F6F" w:rsidRDefault="002B2F6F" w:rsidP="00903B92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D87E7F">
      <w:rPr>
        <w:rStyle w:val="Numrodepage"/>
      </w:rPr>
      <w:instrText>PAGE</w:instrText>
    </w:r>
    <w:r>
      <w:rPr>
        <w:rStyle w:val="Numrodepage"/>
      </w:rPr>
      <w:instrText xml:space="preserve">  </w:instrText>
    </w:r>
    <w:r>
      <w:rPr>
        <w:rStyle w:val="Numrodepage"/>
      </w:rPr>
      <w:fldChar w:fldCharType="separate"/>
    </w:r>
    <w:r w:rsidR="00740816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29072F2E" w14:textId="77777777" w:rsidR="002B2F6F" w:rsidRDefault="002B2F6F" w:rsidP="0050364A">
    <w:pPr>
      <w:pStyle w:val="En-tte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80DF9"/>
    <w:multiLevelType w:val="hybridMultilevel"/>
    <w:tmpl w:val="38E2A9DE"/>
    <w:lvl w:ilvl="0" w:tplc="D2E8CDAE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0" w:hanging="360"/>
      </w:pPr>
    </w:lvl>
    <w:lvl w:ilvl="2" w:tplc="040C001B" w:tentative="1">
      <w:start w:val="1"/>
      <w:numFmt w:val="lowerRoman"/>
      <w:lvlText w:val="%3."/>
      <w:lvlJc w:val="right"/>
      <w:pPr>
        <w:ind w:left="2500" w:hanging="180"/>
      </w:pPr>
    </w:lvl>
    <w:lvl w:ilvl="3" w:tplc="040C000F" w:tentative="1">
      <w:start w:val="1"/>
      <w:numFmt w:val="decimal"/>
      <w:lvlText w:val="%4."/>
      <w:lvlJc w:val="left"/>
      <w:pPr>
        <w:ind w:left="3220" w:hanging="360"/>
      </w:pPr>
    </w:lvl>
    <w:lvl w:ilvl="4" w:tplc="040C0019" w:tentative="1">
      <w:start w:val="1"/>
      <w:numFmt w:val="lowerLetter"/>
      <w:lvlText w:val="%5."/>
      <w:lvlJc w:val="left"/>
      <w:pPr>
        <w:ind w:left="3940" w:hanging="360"/>
      </w:pPr>
    </w:lvl>
    <w:lvl w:ilvl="5" w:tplc="040C001B" w:tentative="1">
      <w:start w:val="1"/>
      <w:numFmt w:val="lowerRoman"/>
      <w:lvlText w:val="%6."/>
      <w:lvlJc w:val="right"/>
      <w:pPr>
        <w:ind w:left="4660" w:hanging="180"/>
      </w:pPr>
    </w:lvl>
    <w:lvl w:ilvl="6" w:tplc="040C000F" w:tentative="1">
      <w:start w:val="1"/>
      <w:numFmt w:val="decimal"/>
      <w:lvlText w:val="%7."/>
      <w:lvlJc w:val="left"/>
      <w:pPr>
        <w:ind w:left="5380" w:hanging="360"/>
      </w:pPr>
    </w:lvl>
    <w:lvl w:ilvl="7" w:tplc="040C0019" w:tentative="1">
      <w:start w:val="1"/>
      <w:numFmt w:val="lowerLetter"/>
      <w:lvlText w:val="%8."/>
      <w:lvlJc w:val="left"/>
      <w:pPr>
        <w:ind w:left="6100" w:hanging="360"/>
      </w:pPr>
    </w:lvl>
    <w:lvl w:ilvl="8" w:tplc="040C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 w15:restartNumberingAfterBreak="0">
    <w:nsid w:val="104C77BA"/>
    <w:multiLevelType w:val="hybridMultilevel"/>
    <w:tmpl w:val="15A0D8E8"/>
    <w:lvl w:ilvl="0" w:tplc="7EBEB778">
      <w:start w:val="1"/>
      <w:numFmt w:val="decimal"/>
      <w:lvlText w:val="%1)"/>
      <w:lvlJc w:val="left"/>
      <w:pPr>
        <w:ind w:left="1060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780" w:hanging="360"/>
      </w:pPr>
    </w:lvl>
    <w:lvl w:ilvl="2" w:tplc="040C001B" w:tentative="1">
      <w:start w:val="1"/>
      <w:numFmt w:val="lowerRoman"/>
      <w:lvlText w:val="%3."/>
      <w:lvlJc w:val="right"/>
      <w:pPr>
        <w:ind w:left="2500" w:hanging="180"/>
      </w:pPr>
    </w:lvl>
    <w:lvl w:ilvl="3" w:tplc="040C000F" w:tentative="1">
      <w:start w:val="1"/>
      <w:numFmt w:val="decimal"/>
      <w:lvlText w:val="%4."/>
      <w:lvlJc w:val="left"/>
      <w:pPr>
        <w:ind w:left="3220" w:hanging="360"/>
      </w:pPr>
    </w:lvl>
    <w:lvl w:ilvl="4" w:tplc="040C0019" w:tentative="1">
      <w:start w:val="1"/>
      <w:numFmt w:val="lowerLetter"/>
      <w:lvlText w:val="%5."/>
      <w:lvlJc w:val="left"/>
      <w:pPr>
        <w:ind w:left="3940" w:hanging="360"/>
      </w:pPr>
    </w:lvl>
    <w:lvl w:ilvl="5" w:tplc="040C001B" w:tentative="1">
      <w:start w:val="1"/>
      <w:numFmt w:val="lowerRoman"/>
      <w:lvlText w:val="%6."/>
      <w:lvlJc w:val="right"/>
      <w:pPr>
        <w:ind w:left="4660" w:hanging="180"/>
      </w:pPr>
    </w:lvl>
    <w:lvl w:ilvl="6" w:tplc="040C000F" w:tentative="1">
      <w:start w:val="1"/>
      <w:numFmt w:val="decimal"/>
      <w:lvlText w:val="%7."/>
      <w:lvlJc w:val="left"/>
      <w:pPr>
        <w:ind w:left="5380" w:hanging="360"/>
      </w:pPr>
    </w:lvl>
    <w:lvl w:ilvl="7" w:tplc="040C0019" w:tentative="1">
      <w:start w:val="1"/>
      <w:numFmt w:val="lowerLetter"/>
      <w:lvlText w:val="%8."/>
      <w:lvlJc w:val="left"/>
      <w:pPr>
        <w:ind w:left="6100" w:hanging="360"/>
      </w:pPr>
    </w:lvl>
    <w:lvl w:ilvl="8" w:tplc="040C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 w15:restartNumberingAfterBreak="0">
    <w:nsid w:val="1327005F"/>
    <w:multiLevelType w:val="hybridMultilevel"/>
    <w:tmpl w:val="13B4655A"/>
    <w:lvl w:ilvl="0" w:tplc="ECF28BB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B5002AE"/>
    <w:multiLevelType w:val="hybridMultilevel"/>
    <w:tmpl w:val="1E5E70EC"/>
    <w:lvl w:ilvl="0" w:tplc="3A48288E"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086A89"/>
    <w:multiLevelType w:val="hybridMultilevel"/>
    <w:tmpl w:val="E828C344"/>
    <w:lvl w:ilvl="0" w:tplc="ECF28BB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D8E4DC5"/>
    <w:multiLevelType w:val="hybridMultilevel"/>
    <w:tmpl w:val="B1A6C8B8"/>
    <w:lvl w:ilvl="0" w:tplc="35961CE4">
      <w:start w:val="5"/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F42AE0"/>
    <w:multiLevelType w:val="hybridMultilevel"/>
    <w:tmpl w:val="25D26534"/>
    <w:lvl w:ilvl="0" w:tplc="931C475C"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FB5F08"/>
    <w:multiLevelType w:val="hybridMultilevel"/>
    <w:tmpl w:val="203C194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C001D54"/>
    <w:multiLevelType w:val="hybridMultilevel"/>
    <w:tmpl w:val="13B4655A"/>
    <w:lvl w:ilvl="0" w:tplc="ECF28BB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0FC4771"/>
    <w:multiLevelType w:val="hybridMultilevel"/>
    <w:tmpl w:val="BF826218"/>
    <w:lvl w:ilvl="0" w:tplc="ECF28BB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7CF0442"/>
    <w:multiLevelType w:val="hybridMultilevel"/>
    <w:tmpl w:val="6DC6D36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165DEB"/>
    <w:multiLevelType w:val="hybridMultilevel"/>
    <w:tmpl w:val="AC36FF22"/>
    <w:lvl w:ilvl="0" w:tplc="266675FC">
      <w:start w:val="1"/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5A175C"/>
    <w:multiLevelType w:val="hybridMultilevel"/>
    <w:tmpl w:val="C8B8CB78"/>
    <w:lvl w:ilvl="0" w:tplc="79E0F716">
      <w:start w:val="1"/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53380A"/>
    <w:multiLevelType w:val="hybridMultilevel"/>
    <w:tmpl w:val="0978B6F6"/>
    <w:lvl w:ilvl="0" w:tplc="ECF28BB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64F55DEF"/>
    <w:multiLevelType w:val="hybridMultilevel"/>
    <w:tmpl w:val="15A0D8E8"/>
    <w:lvl w:ilvl="0" w:tplc="7EBEB778">
      <w:start w:val="1"/>
      <w:numFmt w:val="decimal"/>
      <w:lvlText w:val="%1)"/>
      <w:lvlJc w:val="left"/>
      <w:pPr>
        <w:ind w:left="1060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780" w:hanging="360"/>
      </w:pPr>
    </w:lvl>
    <w:lvl w:ilvl="2" w:tplc="040C001B" w:tentative="1">
      <w:start w:val="1"/>
      <w:numFmt w:val="lowerRoman"/>
      <w:lvlText w:val="%3."/>
      <w:lvlJc w:val="right"/>
      <w:pPr>
        <w:ind w:left="2500" w:hanging="180"/>
      </w:pPr>
    </w:lvl>
    <w:lvl w:ilvl="3" w:tplc="040C000F" w:tentative="1">
      <w:start w:val="1"/>
      <w:numFmt w:val="decimal"/>
      <w:lvlText w:val="%4."/>
      <w:lvlJc w:val="left"/>
      <w:pPr>
        <w:ind w:left="3220" w:hanging="360"/>
      </w:pPr>
    </w:lvl>
    <w:lvl w:ilvl="4" w:tplc="040C0019" w:tentative="1">
      <w:start w:val="1"/>
      <w:numFmt w:val="lowerLetter"/>
      <w:lvlText w:val="%5."/>
      <w:lvlJc w:val="left"/>
      <w:pPr>
        <w:ind w:left="3940" w:hanging="360"/>
      </w:pPr>
    </w:lvl>
    <w:lvl w:ilvl="5" w:tplc="040C001B" w:tentative="1">
      <w:start w:val="1"/>
      <w:numFmt w:val="lowerRoman"/>
      <w:lvlText w:val="%6."/>
      <w:lvlJc w:val="right"/>
      <w:pPr>
        <w:ind w:left="4660" w:hanging="180"/>
      </w:pPr>
    </w:lvl>
    <w:lvl w:ilvl="6" w:tplc="040C000F" w:tentative="1">
      <w:start w:val="1"/>
      <w:numFmt w:val="decimal"/>
      <w:lvlText w:val="%7."/>
      <w:lvlJc w:val="left"/>
      <w:pPr>
        <w:ind w:left="5380" w:hanging="360"/>
      </w:pPr>
    </w:lvl>
    <w:lvl w:ilvl="7" w:tplc="040C0019" w:tentative="1">
      <w:start w:val="1"/>
      <w:numFmt w:val="lowerLetter"/>
      <w:lvlText w:val="%8."/>
      <w:lvlJc w:val="left"/>
      <w:pPr>
        <w:ind w:left="6100" w:hanging="360"/>
      </w:pPr>
    </w:lvl>
    <w:lvl w:ilvl="8" w:tplc="040C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5" w15:restartNumberingAfterBreak="0">
    <w:nsid w:val="71D668BD"/>
    <w:multiLevelType w:val="hybridMultilevel"/>
    <w:tmpl w:val="B748B83C"/>
    <w:lvl w:ilvl="0" w:tplc="ECF28BB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77B1200D"/>
    <w:multiLevelType w:val="hybridMultilevel"/>
    <w:tmpl w:val="B748B83C"/>
    <w:lvl w:ilvl="0" w:tplc="ECF28BB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766534165">
    <w:abstractNumId w:val="6"/>
  </w:num>
  <w:num w:numId="2" w16cid:durableId="134181619">
    <w:abstractNumId w:val="3"/>
  </w:num>
  <w:num w:numId="3" w16cid:durableId="11928629">
    <w:abstractNumId w:val="12"/>
  </w:num>
  <w:num w:numId="4" w16cid:durableId="1900969027">
    <w:abstractNumId w:val="7"/>
  </w:num>
  <w:num w:numId="5" w16cid:durableId="1811823890">
    <w:abstractNumId w:val="0"/>
  </w:num>
  <w:num w:numId="6" w16cid:durableId="732583265">
    <w:abstractNumId w:val="2"/>
  </w:num>
  <w:num w:numId="7" w16cid:durableId="1389185561">
    <w:abstractNumId w:val="9"/>
  </w:num>
  <w:num w:numId="8" w16cid:durableId="746342230">
    <w:abstractNumId w:val="13"/>
  </w:num>
  <w:num w:numId="9" w16cid:durableId="1811552637">
    <w:abstractNumId w:val="16"/>
  </w:num>
  <w:num w:numId="10" w16cid:durableId="311717833">
    <w:abstractNumId w:val="8"/>
  </w:num>
  <w:num w:numId="11" w16cid:durableId="1466772182">
    <w:abstractNumId w:val="4"/>
  </w:num>
  <w:num w:numId="12" w16cid:durableId="987783666">
    <w:abstractNumId w:val="15"/>
  </w:num>
  <w:num w:numId="13" w16cid:durableId="748890918">
    <w:abstractNumId w:val="10"/>
  </w:num>
  <w:num w:numId="14" w16cid:durableId="537353128">
    <w:abstractNumId w:val="11"/>
  </w:num>
  <w:num w:numId="15" w16cid:durableId="550843600">
    <w:abstractNumId w:val="14"/>
  </w:num>
  <w:num w:numId="16" w16cid:durableId="312219392">
    <w:abstractNumId w:val="5"/>
  </w:num>
  <w:num w:numId="17" w16cid:durableId="11002497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357"/>
  <w:drawingGridVerticalSpacing w:val="357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50D"/>
    <w:rsid w:val="00016318"/>
    <w:rsid w:val="000A7946"/>
    <w:rsid w:val="001013DC"/>
    <w:rsid w:val="00103339"/>
    <w:rsid w:val="00197196"/>
    <w:rsid w:val="001D298C"/>
    <w:rsid w:val="001F71AB"/>
    <w:rsid w:val="002266A5"/>
    <w:rsid w:val="002A12FD"/>
    <w:rsid w:val="002B056F"/>
    <w:rsid w:val="002B2F6F"/>
    <w:rsid w:val="00330E2B"/>
    <w:rsid w:val="00374170"/>
    <w:rsid w:val="004073C3"/>
    <w:rsid w:val="0042072A"/>
    <w:rsid w:val="00467742"/>
    <w:rsid w:val="004B46D5"/>
    <w:rsid w:val="0050364A"/>
    <w:rsid w:val="00522FE7"/>
    <w:rsid w:val="005A648C"/>
    <w:rsid w:val="005A64CF"/>
    <w:rsid w:val="006062EA"/>
    <w:rsid w:val="00624B82"/>
    <w:rsid w:val="006604FE"/>
    <w:rsid w:val="006737B3"/>
    <w:rsid w:val="006D0348"/>
    <w:rsid w:val="0070340B"/>
    <w:rsid w:val="00713527"/>
    <w:rsid w:val="007158F3"/>
    <w:rsid w:val="00725C8A"/>
    <w:rsid w:val="0073234D"/>
    <w:rsid w:val="00736FDA"/>
    <w:rsid w:val="00740816"/>
    <w:rsid w:val="00740CC9"/>
    <w:rsid w:val="007747E8"/>
    <w:rsid w:val="0078506D"/>
    <w:rsid w:val="007C1C56"/>
    <w:rsid w:val="007C6D66"/>
    <w:rsid w:val="007F4CE0"/>
    <w:rsid w:val="00815AEC"/>
    <w:rsid w:val="00862FAC"/>
    <w:rsid w:val="00877775"/>
    <w:rsid w:val="008810BE"/>
    <w:rsid w:val="0088181A"/>
    <w:rsid w:val="008839F3"/>
    <w:rsid w:val="008C3922"/>
    <w:rsid w:val="008C4238"/>
    <w:rsid w:val="00903B92"/>
    <w:rsid w:val="00906F9B"/>
    <w:rsid w:val="0093121C"/>
    <w:rsid w:val="00952B29"/>
    <w:rsid w:val="0095660F"/>
    <w:rsid w:val="00972325"/>
    <w:rsid w:val="00982A1A"/>
    <w:rsid w:val="00993742"/>
    <w:rsid w:val="009C66FB"/>
    <w:rsid w:val="00A25062"/>
    <w:rsid w:val="00A27E30"/>
    <w:rsid w:val="00AA26A1"/>
    <w:rsid w:val="00AC6D4E"/>
    <w:rsid w:val="00AF0BFB"/>
    <w:rsid w:val="00B064C3"/>
    <w:rsid w:val="00B41CDF"/>
    <w:rsid w:val="00B73807"/>
    <w:rsid w:val="00BB292C"/>
    <w:rsid w:val="00BE7A9C"/>
    <w:rsid w:val="00BF227A"/>
    <w:rsid w:val="00C20700"/>
    <w:rsid w:val="00C34294"/>
    <w:rsid w:val="00C408D0"/>
    <w:rsid w:val="00C66A81"/>
    <w:rsid w:val="00CB5E3B"/>
    <w:rsid w:val="00CC31D5"/>
    <w:rsid w:val="00CD6F54"/>
    <w:rsid w:val="00CE1D79"/>
    <w:rsid w:val="00D21D76"/>
    <w:rsid w:val="00D33635"/>
    <w:rsid w:val="00D43DE2"/>
    <w:rsid w:val="00D55DC1"/>
    <w:rsid w:val="00D83CC4"/>
    <w:rsid w:val="00D87E7F"/>
    <w:rsid w:val="00DA06E3"/>
    <w:rsid w:val="00DB43EC"/>
    <w:rsid w:val="00DC2982"/>
    <w:rsid w:val="00DE5EBC"/>
    <w:rsid w:val="00E0550D"/>
    <w:rsid w:val="00E1341A"/>
    <w:rsid w:val="00EF2239"/>
    <w:rsid w:val="00EF230B"/>
    <w:rsid w:val="00F351B7"/>
    <w:rsid w:val="00F41C8F"/>
    <w:rsid w:val="00F46BF5"/>
    <w:rsid w:val="00F818E8"/>
    <w:rsid w:val="00FC01F2"/>
    <w:rsid w:val="00FD147B"/>
    <w:rsid w:val="00FE0D69"/>
    <w:rsid w:val="00FE1D9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DD720C5"/>
  <w14:defaultImageDpi w14:val="300"/>
  <w15:chartTrackingRefBased/>
  <w15:docId w15:val="{CE56906B-DA40-3F44-ADE3-ED8D0EF26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30B82"/>
    <w:pPr>
      <w:spacing w:after="200"/>
    </w:pPr>
    <w:rPr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istecouleur-Accent11">
    <w:name w:val="Liste couleur - Accent 11"/>
    <w:basedOn w:val="Normal"/>
    <w:uiPriority w:val="34"/>
    <w:qFormat/>
    <w:rsid w:val="004933A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16C68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916C68"/>
  </w:style>
  <w:style w:type="paragraph" w:styleId="Pieddepage">
    <w:name w:val="footer"/>
    <w:basedOn w:val="Normal"/>
    <w:link w:val="PieddepageCar"/>
    <w:unhideWhenUsed/>
    <w:rsid w:val="00916C68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rsid w:val="00916C68"/>
  </w:style>
  <w:style w:type="character" w:styleId="Lienhypertexte">
    <w:name w:val="Hyperlink"/>
    <w:rsid w:val="00916C68"/>
    <w:rPr>
      <w:color w:val="0000FF"/>
      <w:u w:val="single"/>
    </w:rPr>
  </w:style>
  <w:style w:type="paragraph" w:customStyle="1" w:styleId="maths">
    <w:name w:val="maths"/>
    <w:basedOn w:val="Normal"/>
    <w:qFormat/>
    <w:rsid w:val="00022341"/>
    <w:pPr>
      <w:spacing w:after="0"/>
    </w:pPr>
    <w:rPr>
      <w:rFonts w:ascii="Times New Roman" w:hAnsi="Times New Roman"/>
      <w:i/>
    </w:rPr>
  </w:style>
  <w:style w:type="table" w:styleId="Grilledutableau">
    <w:name w:val="Table Grid"/>
    <w:basedOn w:val="TableauNormal"/>
    <w:rsid w:val="00474FA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style-span">
    <w:name w:val="apple-style-span"/>
    <w:basedOn w:val="Policepardfaut"/>
    <w:rsid w:val="00616FBB"/>
  </w:style>
  <w:style w:type="character" w:styleId="Numrodepage">
    <w:name w:val="page number"/>
    <w:rsid w:val="0050364A"/>
  </w:style>
  <w:style w:type="paragraph" w:styleId="Textedebulles">
    <w:name w:val="Balloon Text"/>
    <w:basedOn w:val="Normal"/>
    <w:link w:val="TextedebullesCar"/>
    <w:rsid w:val="00F41C8F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rsid w:val="00F41C8F"/>
    <w:rPr>
      <w:rFonts w:ascii="Lucida Grande" w:hAnsi="Lucida Grande" w:cs="Lucida Grande"/>
      <w:sz w:val="18"/>
      <w:szCs w:val="18"/>
      <w:lang w:eastAsia="en-US"/>
    </w:rPr>
  </w:style>
  <w:style w:type="paragraph" w:customStyle="1" w:styleId="Textebrut1">
    <w:name w:val="Texte brut1"/>
    <w:basedOn w:val="Normal"/>
    <w:rsid w:val="00F351B7"/>
    <w:pPr>
      <w:widowControl w:val="0"/>
      <w:suppressAutoHyphens/>
      <w:spacing w:after="0"/>
    </w:pPr>
    <w:rPr>
      <w:rFonts w:ascii="Consolas" w:eastAsia="Calibri" w:hAnsi="Consolas" w:cs="Cambria"/>
      <w:sz w:val="21"/>
      <w:szCs w:val="21"/>
      <w:lang w:val="x-none" w:eastAsia="ar-SA"/>
    </w:rPr>
  </w:style>
  <w:style w:type="character" w:styleId="Textedelespacerserv">
    <w:name w:val="Placeholder Text"/>
    <w:basedOn w:val="Policepardfaut"/>
    <w:rsid w:val="002B056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0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7tS60nk6Z2I" TargetMode="External"/><Relationship Id="rId13" Type="http://schemas.openxmlformats.org/officeDocument/2006/relationships/image" Target="media/image4.emf"/><Relationship Id="rId3" Type="http://schemas.openxmlformats.org/officeDocument/2006/relationships/settings" Target="settings.xml"/><Relationship Id="rId63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oleObject" Target="embeddings/oleObject1.bin"/><Relationship Id="rId59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maths-et-tiques.fr/index.php/mentions-legales" TargetMode="External"/><Relationship Id="rId62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8" Type="http://schemas.openxmlformats.org/officeDocument/2006/relationships/hyperlink" Target="http://www.maths-et-tiques.fr/index.php/mentions-legales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57" Type="http://schemas.openxmlformats.org/officeDocument/2006/relationships/image" Target="media/image26.png"/><Relationship Id="rId61" Type="http://schemas.openxmlformats.org/officeDocument/2006/relationships/footer" Target="footer1.xml"/><Relationship Id="rId10" Type="http://schemas.openxmlformats.org/officeDocument/2006/relationships/hyperlink" Target="https://youtu.be/FR49wu-pVmE" TargetMode="External"/><Relationship Id="rId6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oleObject" Target="embeddings/oleObject2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ths-et-tique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605</Words>
  <Characters>3330</Characters>
  <Application>Microsoft Office Word</Application>
  <DocSecurity>0</DocSecurity>
  <Lines>27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>PROBABILITÉS CONDITIONNELLES</vt:lpstr>
      <vt:lpstr>I. Calculs à l’aide d’un tableau croisé</vt:lpstr>
      <vt:lpstr/>
      <vt:lpstr/>
      <vt:lpstr/>
      <vt:lpstr>II. Calculs à l’aide de la formule</vt:lpstr>
    </vt:vector>
  </TitlesOfParts>
  <Company/>
  <LinksUpToDate>false</LinksUpToDate>
  <CharactersWithSpaces>3928</CharactersWithSpaces>
  <SharedDoc>false</SharedDoc>
  <HLinks>
    <vt:vector size="24" baseType="variant">
      <vt:variant>
        <vt:i4>5898327</vt:i4>
      </vt:variant>
      <vt:variant>
        <vt:i4>42</vt:i4>
      </vt:variant>
      <vt:variant>
        <vt:i4>0</vt:i4>
      </vt:variant>
      <vt:variant>
        <vt:i4>5</vt:i4>
      </vt:variant>
      <vt:variant>
        <vt:lpwstr>https://youtu.be/FR49wu-pVmE</vt:lpwstr>
      </vt:variant>
      <vt:variant>
        <vt:lpwstr/>
      </vt:variant>
      <vt:variant>
        <vt:i4>5046364</vt:i4>
      </vt:variant>
      <vt:variant>
        <vt:i4>0</vt:i4>
      </vt:variant>
      <vt:variant>
        <vt:i4>0</vt:i4>
      </vt:variant>
      <vt:variant>
        <vt:i4>5</vt:i4>
      </vt:variant>
      <vt:variant>
        <vt:lpwstr>https://youtu.be/7tS60nk6Z2I</vt:lpwstr>
      </vt:variant>
      <vt:variant>
        <vt:lpwstr/>
      </vt:variant>
      <vt:variant>
        <vt:i4>60</vt:i4>
      </vt:variant>
      <vt:variant>
        <vt:i4>5</vt:i4>
      </vt:variant>
      <vt:variant>
        <vt:i4>0</vt:i4>
      </vt:variant>
      <vt:variant>
        <vt:i4>5</vt:i4>
      </vt:variant>
      <vt:variant>
        <vt:lpwstr>http://www.maths-et-tiques.fr</vt:lpwstr>
      </vt:variant>
      <vt:variant>
        <vt:lpwstr/>
      </vt:variant>
      <vt:variant>
        <vt:i4>5505025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http://www.maths-et-tiques.fr/index.php/mentions-legales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Yvan MONKA</dc:creator>
  <cp:keywords/>
  <cp:lastModifiedBy>MONKA Elia</cp:lastModifiedBy>
  <cp:revision>10</cp:revision>
  <dcterms:created xsi:type="dcterms:W3CDTF">2019-09-08T12:59:00Z</dcterms:created>
  <dcterms:modified xsi:type="dcterms:W3CDTF">2022-11-29T15:02:00Z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MacEqns">
    <vt:bool>true</vt:bool>
  </property>
</Properties>
</file>